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  <w:tab w:val="left" w:pos="8156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 08</w:t>
      </w:r>
      <w:r/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в господарське відання КП «Менакомунпослуга»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20 </w:t>
      </w:r>
      <w:r>
        <w:rPr>
          <w:b/>
          <w:bCs/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  <w:lang w:val="uk-UA"/>
        </w:rPr>
        <w:t xml:space="preserve">грудня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287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передачу майна в господарське відання  КП «Менакомунпослуга», керуючись ст. 42 Закону України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місцеве самоврядування в Україні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господарське відання Комунальному підприємству </w:t>
      </w:r>
      <w:r>
        <w:rPr>
          <w:sz w:val="28"/>
          <w:szCs w:val="28"/>
          <w:lang w:val="uk-UA"/>
        </w:rPr>
        <w:t xml:space="preserve">«Менакомунпослуга»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АЄВОЙ</w:t>
      </w:r>
      <w:r>
        <w:rPr>
          <w:sz w:val="28"/>
          <w:szCs w:val="28"/>
          <w:lang w:val="uk-UA"/>
        </w:rPr>
        <w:t xml:space="preserve"> Сергій Миколайович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майна Менської міської ради;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ФЕСЮН Олег Олександрович – головний інженер КП «Менакомунпослуга».      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236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822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64</cp:revision>
  <dcterms:created xsi:type="dcterms:W3CDTF">2020-12-24T15:10:00Z</dcterms:created>
  <dcterms:modified xsi:type="dcterms:W3CDTF">2023-01-18T07:09:22Z</dcterms:modified>
</cp:coreProperties>
</file>