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11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368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715"/>
        <w:ind w:left="0" w:right="5530" w:firstLine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82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внесеними рішенням 20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24 червня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197 </w:t>
      </w:r>
      <w:r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внесення змін до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rFonts w:cs="Times New Roman"/>
          <w:sz w:val="28"/>
          <w:szCs w:val="28"/>
          <w:lang w:val="uk-UA"/>
        </w:rPr>
        <w:t xml:space="preserve"> та П</w:t>
      </w:r>
      <w:r>
        <w:rPr>
          <w:rFonts w:cs="Times New Roman"/>
          <w:sz w:val="28"/>
          <w:szCs w:val="28"/>
          <w:lang w:val="uk-UA"/>
        </w:rPr>
        <w:t xml:space="preserve">о</w:t>
      </w:r>
      <w:r>
        <w:rPr>
          <w:rFonts w:cs="Times New Roman"/>
          <w:sz w:val="28"/>
          <w:szCs w:val="28"/>
          <w:lang w:val="uk-UA"/>
        </w:rPr>
        <w:t xml:space="preserve">ря</w:t>
      </w:r>
      <w:r>
        <w:rPr>
          <w:rFonts w:cs="Times New Roman"/>
          <w:sz w:val="28"/>
          <w:szCs w:val="28"/>
          <w:lang w:val="uk-UA"/>
        </w:rPr>
        <w:t xml:space="preserve">дку реалізації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листопаді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КНУТ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Арсенійович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у розмірі 3480,00 грн.;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 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 Олександру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Вікторовичу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Головному 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2"/>
        <w:jc w:val="both"/>
        <w:spacing w:lineRule="auto" w:line="360" w:after="0" w:afterAutospacing="0" w:before="0" w:beforeAutospacing="0"/>
        <w:tabs>
          <w:tab w:val="left" w:pos="6378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71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>
      <w:rPr>
        <w:lang w:bidi="ar-SA"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891"/>
    <w:uiPriority w:val="99"/>
  </w:style>
  <w:style w:type="paragraph" w:styleId="686">
    <w:name w:val="endnote text"/>
    <w:basedOn w:val="690"/>
    <w:link w:val="687"/>
    <w:uiPriority w:val="99"/>
    <w:semiHidden/>
    <w:unhideWhenUsed/>
    <w:rPr>
      <w:sz w:val="20"/>
    </w:rPr>
    <w:pPr>
      <w:spacing w:lineRule="auto" w:line="240" w:after="0"/>
    </w:pPr>
  </w:style>
  <w:style w:type="character" w:styleId="687">
    <w:name w:val="Endnote Text Char"/>
    <w:link w:val="686"/>
    <w:uiPriority w:val="99"/>
    <w:rPr>
      <w:sz w:val="20"/>
    </w:rPr>
  </w:style>
  <w:style w:type="character" w:styleId="688">
    <w:name w:val="endnote reference"/>
    <w:basedOn w:val="691"/>
    <w:uiPriority w:val="99"/>
    <w:semiHidden/>
    <w:unhideWhenUsed/>
    <w:rPr>
      <w:vertAlign w:val="superscript"/>
    </w:rPr>
  </w:style>
  <w:style w:type="paragraph" w:styleId="689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Heading 1 Char"/>
    <w:basedOn w:val="691"/>
    <w:link w:val="70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Heading 2 Char"/>
    <w:basedOn w:val="691"/>
    <w:link w:val="706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91"/>
    <w:link w:val="70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Heading 4 Char"/>
    <w:basedOn w:val="691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Heading 5 Char"/>
    <w:basedOn w:val="691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Heading 6 Char"/>
    <w:basedOn w:val="691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Heading 7 Char"/>
    <w:basedOn w:val="691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Heading 8 Char"/>
    <w:basedOn w:val="691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Heading 9 Char"/>
    <w:basedOn w:val="691"/>
    <w:link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03" w:customStyle="1">
    <w:name w:val="Header Char"/>
    <w:basedOn w:val="691"/>
    <w:link w:val="752"/>
    <w:uiPriority w:val="99"/>
  </w:style>
  <w:style w:type="character" w:styleId="704" w:customStyle="1">
    <w:name w:val="Footer Char"/>
    <w:basedOn w:val="691"/>
    <w:link w:val="754"/>
    <w:uiPriority w:val="99"/>
  </w:style>
  <w:style w:type="paragraph" w:styleId="705" w:customStyle="1">
    <w:name w:val="Heading 1"/>
    <w:basedOn w:val="690"/>
    <w:next w:val="690"/>
    <w:link w:val="73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690"/>
    <w:next w:val="690"/>
    <w:link w:val="74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690"/>
    <w:next w:val="690"/>
    <w:link w:val="74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690"/>
    <w:next w:val="690"/>
    <w:link w:val="74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690"/>
    <w:next w:val="690"/>
    <w:link w:val="74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690"/>
    <w:next w:val="690"/>
    <w:link w:val="74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690"/>
    <w:next w:val="690"/>
    <w:link w:val="74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690"/>
    <w:next w:val="690"/>
    <w:link w:val="74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690"/>
    <w:next w:val="690"/>
    <w:link w:val="74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4">
    <w:name w:val="List Paragraph"/>
    <w:basedOn w:val="690"/>
    <w:pPr>
      <w:contextualSpacing w:val="true"/>
      <w:ind w:left="720"/>
    </w:pPr>
  </w:style>
  <w:style w:type="paragraph" w:styleId="715">
    <w:name w:val="No Spacing"/>
    <w:qFormat/>
    <w:uiPriority w:val="1"/>
    <w:rPr>
      <w:sz w:val="22"/>
      <w:lang w:val="uk-UA" w:bidi="ar-SA"/>
    </w:rPr>
  </w:style>
  <w:style w:type="paragraph" w:styleId="716">
    <w:name w:val="Title"/>
    <w:basedOn w:val="690"/>
    <w:next w:val="690"/>
    <w:link w:val="748"/>
    <w:rPr>
      <w:sz w:val="48"/>
      <w:szCs w:val="48"/>
    </w:rPr>
    <w:pPr>
      <w:contextualSpacing w:val="true"/>
      <w:spacing w:after="200" w:before="300"/>
    </w:pPr>
  </w:style>
  <w:style w:type="paragraph" w:styleId="717">
    <w:name w:val="Subtitle"/>
    <w:basedOn w:val="690"/>
    <w:next w:val="690"/>
    <w:link w:val="749"/>
    <w:rPr>
      <w:sz w:val="24"/>
      <w:szCs w:val="24"/>
    </w:rPr>
    <w:pPr>
      <w:spacing w:after="200" w:before="200"/>
    </w:pPr>
  </w:style>
  <w:style w:type="paragraph" w:styleId="718">
    <w:name w:val="Quote"/>
    <w:basedOn w:val="690"/>
    <w:next w:val="690"/>
    <w:link w:val="750"/>
    <w:rPr>
      <w:i/>
      <w:sz w:val="20"/>
      <w:szCs w:val="20"/>
      <w:lang w:val="en-US"/>
    </w:rPr>
    <w:pPr>
      <w:ind w:left="720" w:right="720"/>
    </w:pPr>
  </w:style>
  <w:style w:type="paragraph" w:styleId="719">
    <w:name w:val="Intense Quote"/>
    <w:basedOn w:val="690"/>
    <w:next w:val="690"/>
    <w:link w:val="75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0">
    <w:name w:val="Table Grid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1">
    <w:name w:val="Hyperlink"/>
    <w:rPr>
      <w:color w:val="0563C1"/>
      <w:u w:val="single"/>
    </w:rPr>
  </w:style>
  <w:style w:type="paragraph" w:styleId="722">
    <w:name w:val="footnote text"/>
    <w:basedOn w:val="690"/>
    <w:link w:val="881"/>
    <w:semiHidden/>
    <w:rPr>
      <w:sz w:val="18"/>
      <w:szCs w:val="20"/>
      <w:lang w:val="en-US"/>
    </w:rPr>
    <w:pPr>
      <w:spacing w:after="40"/>
    </w:pPr>
  </w:style>
  <w:style w:type="character" w:styleId="723">
    <w:name w:val="footnote reference"/>
    <w:basedOn w:val="691"/>
    <w:rPr>
      <w:vertAlign w:val="superscript"/>
    </w:rPr>
  </w:style>
  <w:style w:type="paragraph" w:styleId="724">
    <w:name w:val="toc 1"/>
    <w:basedOn w:val="690"/>
    <w:next w:val="690"/>
    <w:pPr>
      <w:spacing w:after="57"/>
    </w:pPr>
  </w:style>
  <w:style w:type="paragraph" w:styleId="725">
    <w:name w:val="toc 2"/>
    <w:basedOn w:val="690"/>
    <w:next w:val="690"/>
    <w:pPr>
      <w:ind w:left="283"/>
      <w:spacing w:after="57"/>
    </w:pPr>
  </w:style>
  <w:style w:type="paragraph" w:styleId="726">
    <w:name w:val="toc 3"/>
    <w:basedOn w:val="690"/>
    <w:next w:val="690"/>
    <w:pPr>
      <w:ind w:left="567"/>
      <w:spacing w:after="57"/>
    </w:pPr>
  </w:style>
  <w:style w:type="paragraph" w:styleId="727">
    <w:name w:val="toc 4"/>
    <w:basedOn w:val="690"/>
    <w:next w:val="690"/>
    <w:pPr>
      <w:ind w:left="850"/>
      <w:spacing w:after="57"/>
    </w:pPr>
  </w:style>
  <w:style w:type="paragraph" w:styleId="728">
    <w:name w:val="toc 5"/>
    <w:basedOn w:val="690"/>
    <w:next w:val="690"/>
    <w:pPr>
      <w:ind w:left="1134"/>
      <w:spacing w:after="57"/>
    </w:pPr>
  </w:style>
  <w:style w:type="paragraph" w:styleId="729">
    <w:name w:val="toc 6"/>
    <w:basedOn w:val="690"/>
    <w:next w:val="690"/>
    <w:pPr>
      <w:ind w:left="1417"/>
      <w:spacing w:after="57"/>
    </w:pPr>
  </w:style>
  <w:style w:type="paragraph" w:styleId="730">
    <w:name w:val="toc 7"/>
    <w:basedOn w:val="690"/>
    <w:next w:val="690"/>
    <w:pPr>
      <w:ind w:left="1701"/>
      <w:spacing w:after="57"/>
    </w:pPr>
  </w:style>
  <w:style w:type="paragraph" w:styleId="731">
    <w:name w:val="toc 8"/>
    <w:basedOn w:val="690"/>
    <w:next w:val="690"/>
    <w:pPr>
      <w:ind w:left="1984"/>
      <w:spacing w:after="57"/>
    </w:pPr>
  </w:style>
  <w:style w:type="paragraph" w:styleId="732">
    <w:name w:val="toc 9"/>
    <w:basedOn w:val="690"/>
    <w:next w:val="690"/>
    <w:pPr>
      <w:ind w:left="2268"/>
      <w:spacing w:after="57"/>
    </w:pPr>
  </w:style>
  <w:style w:type="paragraph" w:styleId="733">
    <w:name w:val="TOC Heading"/>
    <w:rPr>
      <w:sz w:val="22"/>
      <w:lang w:val="uk-UA" w:bidi="ar-SA"/>
    </w:rPr>
    <w:pPr>
      <w:spacing w:lineRule="auto" w:line="259" w:after="160"/>
    </w:pPr>
  </w:style>
  <w:style w:type="character" w:styleId="734" w:customStyle="1">
    <w:name w:val="Title Char"/>
    <w:basedOn w:val="691"/>
    <w:rPr>
      <w:sz w:val="48"/>
      <w:szCs w:val="48"/>
    </w:rPr>
  </w:style>
  <w:style w:type="character" w:styleId="735" w:customStyle="1">
    <w:name w:val="Subtitle Char"/>
    <w:basedOn w:val="691"/>
    <w:rPr>
      <w:sz w:val="24"/>
      <w:szCs w:val="24"/>
    </w:rPr>
  </w:style>
  <w:style w:type="character" w:styleId="736" w:customStyle="1">
    <w:name w:val="Quote Char"/>
    <w:rPr>
      <w:i/>
    </w:rPr>
  </w:style>
  <w:style w:type="character" w:styleId="737" w:customStyle="1">
    <w:name w:val="Intense Quote Char"/>
    <w:rPr>
      <w:i/>
    </w:rPr>
  </w:style>
  <w:style w:type="character" w:styleId="738" w:customStyle="1">
    <w:name w:val="Footnote Text Char"/>
    <w:rPr>
      <w:sz w:val="18"/>
    </w:rPr>
  </w:style>
  <w:style w:type="character" w:styleId="739" w:customStyle="1">
    <w:name w:val="Заголовок 1 Знак"/>
    <w:basedOn w:val="691"/>
    <w:link w:val="705"/>
    <w:rPr>
      <w:rFonts w:ascii="Arial" w:hAnsi="Arial" w:eastAsia="Arial"/>
      <w:sz w:val="40"/>
      <w:szCs w:val="40"/>
    </w:rPr>
  </w:style>
  <w:style w:type="character" w:styleId="740" w:customStyle="1">
    <w:name w:val="Заголовок 2 Знак"/>
    <w:basedOn w:val="691"/>
    <w:link w:val="706"/>
    <w:rPr>
      <w:rFonts w:ascii="Arial" w:hAnsi="Arial" w:eastAsia="Arial"/>
      <w:sz w:val="34"/>
    </w:rPr>
  </w:style>
  <w:style w:type="character" w:styleId="741" w:customStyle="1">
    <w:name w:val="Заголовок 3 Знак"/>
    <w:basedOn w:val="691"/>
    <w:link w:val="707"/>
    <w:rPr>
      <w:rFonts w:ascii="Arial" w:hAnsi="Arial" w:eastAsia="Arial"/>
      <w:sz w:val="30"/>
      <w:szCs w:val="30"/>
    </w:rPr>
  </w:style>
  <w:style w:type="character" w:styleId="742" w:customStyle="1">
    <w:name w:val="Заголовок 4 Знак"/>
    <w:basedOn w:val="691"/>
    <w:link w:val="708"/>
    <w:rPr>
      <w:rFonts w:ascii="Arial" w:hAnsi="Arial" w:eastAsia="Arial"/>
      <w:b/>
      <w:bCs/>
      <w:sz w:val="26"/>
      <w:szCs w:val="26"/>
    </w:rPr>
  </w:style>
  <w:style w:type="character" w:styleId="743" w:customStyle="1">
    <w:name w:val="Заголовок 5 Знак"/>
    <w:basedOn w:val="691"/>
    <w:link w:val="709"/>
    <w:rPr>
      <w:rFonts w:ascii="Arial" w:hAnsi="Arial" w:eastAsia="Arial"/>
      <w:b/>
      <w:bCs/>
      <w:sz w:val="24"/>
      <w:szCs w:val="24"/>
    </w:rPr>
  </w:style>
  <w:style w:type="character" w:styleId="744" w:customStyle="1">
    <w:name w:val="Заголовок 6 Знак"/>
    <w:basedOn w:val="691"/>
    <w:link w:val="710"/>
    <w:rPr>
      <w:rFonts w:ascii="Arial" w:hAnsi="Arial" w:eastAsia="Arial"/>
      <w:b/>
      <w:bCs/>
      <w:sz w:val="22"/>
      <w:szCs w:val="22"/>
    </w:rPr>
  </w:style>
  <w:style w:type="character" w:styleId="745" w:customStyle="1">
    <w:name w:val="Заголовок 7 Знак"/>
    <w:basedOn w:val="691"/>
    <w:link w:val="711"/>
    <w:rPr>
      <w:rFonts w:ascii="Arial" w:hAnsi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1"/>
    <w:link w:val="712"/>
    <w:rPr>
      <w:rFonts w:ascii="Arial" w:hAnsi="Arial" w:eastAsia="Arial"/>
      <w:i/>
      <w:iCs/>
      <w:sz w:val="22"/>
      <w:szCs w:val="22"/>
    </w:rPr>
  </w:style>
  <w:style w:type="character" w:styleId="747" w:customStyle="1">
    <w:name w:val="Заголовок 9 Знак"/>
    <w:basedOn w:val="691"/>
    <w:link w:val="713"/>
    <w:rPr>
      <w:rFonts w:ascii="Arial" w:hAnsi="Arial" w:eastAsia="Arial"/>
      <w:i/>
      <w:iCs/>
      <w:sz w:val="21"/>
      <w:szCs w:val="21"/>
    </w:rPr>
  </w:style>
  <w:style w:type="character" w:styleId="748" w:customStyle="1">
    <w:name w:val="Название Знак"/>
    <w:basedOn w:val="691"/>
    <w:link w:val="716"/>
    <w:rPr>
      <w:sz w:val="48"/>
      <w:szCs w:val="48"/>
    </w:rPr>
  </w:style>
  <w:style w:type="character" w:styleId="749" w:customStyle="1">
    <w:name w:val="Подзаголовок Знак"/>
    <w:basedOn w:val="691"/>
    <w:link w:val="717"/>
    <w:rPr>
      <w:sz w:val="24"/>
      <w:szCs w:val="24"/>
    </w:rPr>
  </w:style>
  <w:style w:type="character" w:styleId="750" w:customStyle="1">
    <w:name w:val="Цитата 2 Знак"/>
    <w:link w:val="718"/>
    <w:rPr>
      <w:i/>
    </w:rPr>
  </w:style>
  <w:style w:type="character" w:styleId="751" w:customStyle="1">
    <w:name w:val="Выделенная цитата Знак"/>
    <w:link w:val="719"/>
    <w:rPr>
      <w:i/>
    </w:rPr>
  </w:style>
  <w:style w:type="paragraph" w:styleId="752" w:customStyle="1">
    <w:name w:val="Header"/>
    <w:basedOn w:val="690"/>
    <w:link w:val="753"/>
    <w:pPr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691"/>
    <w:link w:val="752"/>
  </w:style>
  <w:style w:type="paragraph" w:styleId="754" w:customStyle="1">
    <w:name w:val="Footer"/>
    <w:basedOn w:val="690"/>
    <w:link w:val="755"/>
    <w:pPr>
      <w:tabs>
        <w:tab w:val="center" w:pos="7143" w:leader="none"/>
        <w:tab w:val="right" w:pos="14287" w:leader="none"/>
      </w:tabs>
    </w:pPr>
  </w:style>
  <w:style w:type="character" w:styleId="755" w:customStyle="1">
    <w:name w:val="Нижний колонтитул Знак"/>
    <w:basedOn w:val="691"/>
    <w:link w:val="754"/>
  </w:style>
  <w:style w:type="table" w:styleId="756" w:customStyle="1">
    <w:name w:val="Table Grid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1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2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3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4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5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6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1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2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3"/>
    <w:basedOn w:val="692"/>
    <w:link w:val="88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4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5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6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1" w:customStyle="1">
    <w:name w:val="Текст сноски Знак"/>
    <w:link w:val="722"/>
    <w:rPr>
      <w:sz w:val="18"/>
    </w:rPr>
  </w:style>
  <w:style w:type="paragraph" w:styleId="882">
    <w:name w:val="Normal (Web)"/>
    <w:basedOn w:val="69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3">
    <w:name w:val="Balloon Text"/>
    <w:basedOn w:val="690"/>
    <w:link w:val="8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basedOn w:val="691"/>
    <w:link w:val="883"/>
    <w:uiPriority w:val="99"/>
    <w:semiHidden/>
    <w:rPr>
      <w:rFonts w:ascii="Segoe UI" w:hAnsi="Segoe UI" w:cs="Segoe UI"/>
      <w:sz w:val="18"/>
      <w:szCs w:val="18"/>
    </w:rPr>
  </w:style>
  <w:style w:type="character" w:styleId="885" w:customStyle="1">
    <w:name w:val="apple-converted-space"/>
    <w:link w:val="870"/>
  </w:style>
  <w:style w:type="character" w:styleId="886" w:customStyle="1">
    <w:name w:val="Гиперссылка1"/>
    <w:link w:val="870"/>
    <w:semiHidden/>
    <w:rPr>
      <w:color w:val="0000FF"/>
      <w:u w:val="single"/>
    </w:rPr>
  </w:style>
  <w:style w:type="paragraph" w:styleId="887" w:customStyle="1">
    <w:name w:val="rvps2"/>
    <w:link w:val="87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8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89">
    <w:name w:val="Header"/>
    <w:basedOn w:val="690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91"/>
    <w:link w:val="889"/>
    <w:uiPriority w:val="99"/>
    <w:semiHidden/>
    <w:rPr>
      <w:shd w:val="nil"/>
    </w:rPr>
  </w:style>
  <w:style w:type="paragraph" w:styleId="891">
    <w:name w:val="Footer"/>
    <w:basedOn w:val="690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91"/>
    <w:link w:val="891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Гречуха Ольга Петрівна</cp:lastModifiedBy>
  <cp:revision>98</cp:revision>
  <dcterms:created xsi:type="dcterms:W3CDTF">2021-06-02T06:48:00Z</dcterms:created>
  <dcterms:modified xsi:type="dcterms:W3CDTF">2022-11-15T11:10:02Z</dcterms:modified>
</cp:coreProperties>
</file>