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3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lang w:val="uk-UA" w:eastAsia="uk-UA"/>
        </w:rPr>
      </w:r>
      <w:r>
        <w:rPr>
          <w:rFonts w:ascii="Times New Roman" w:hAnsi="Times New Roman" w:eastAsia="Times New Roman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53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Україна</w:t>
      </w:r>
      <w:r/>
    </w:p>
    <w:p>
      <w:pPr>
        <w:pStyle w:val="753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753"/>
        <w:jc w:val="center"/>
        <w:rPr>
          <w:rFonts w:ascii="Times New Roman" w:hAnsi="Times New Roman" w:eastAsia="Times New Roman"/>
          <w:color w:val="000000"/>
          <w:lang w:val="uk-UA"/>
        </w:rPr>
        <w:outlineLvl w:val="0"/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pStyle w:val="753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_________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сесія восьмого скликання)</w:t>
      </w:r>
      <w:r/>
    </w:p>
    <w:p>
      <w:pPr>
        <w:pStyle w:val="753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ПРОЄКТ РІШЕННЯ</w:t>
      </w:r>
      <w:r/>
    </w:p>
    <w:p>
      <w:pPr>
        <w:tabs>
          <w:tab w:val="left" w:pos="4394" w:leader="none"/>
          <w:tab w:val="left" w:pos="7087" w:leader="none"/>
        </w:tabs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__________________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№ ___</w:t>
      </w:r>
      <w:r/>
    </w:p>
    <w:p>
      <w:pPr>
        <w:pStyle w:val="906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ind w:right="5386"/>
        <w:jc w:val="both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</w:pPr>
      <w:r/>
      <w:bookmarkStart w:id="0" w:name="_Hlk60126413"/>
      <w:r>
        <w:rPr>
          <w:rFonts w:ascii="Times New Roman" w:hAnsi="Times New Roman"/>
          <w:b/>
          <w:sz w:val="28"/>
          <w:szCs w:val="28"/>
          <w:lang w:val="uk-UA"/>
        </w:rPr>
        <w:t xml:space="preserve">Про ліквідацію юридичної особи - Семенівський заклад загальної середньої освіти І-ІІ ступенів Менської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 метою оптимізації мережі закладів освіти Менської міської територіальної громади, враховуючи неукомплектованість класів закладу освіти, 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Законами України «Про освіту», «Про повну загальну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 xml:space="preserve">ст.ст.104,105,110,111 Цивільного Кодексу України, ст.ст.15, 17 Закону України «Про державну реєстрацію юридичних осіб, фізичних осіб-підприємців та громадських формувань», враховуючи рішення десятої сесії сьомого скликання Менської міської ради Менського р</w:t>
      </w:r>
      <w:r>
        <w:rPr>
          <w:rFonts w:ascii="Times New Roman" w:hAnsi="Times New Roman"/>
          <w:sz w:val="28"/>
          <w:szCs w:val="28"/>
          <w:lang w:val="uk-UA"/>
        </w:rPr>
        <w:t xml:space="preserve">айону Чернігівської області від 15 березня 2018 року №69 «Про затвердження Статуту Семенівського закладу загальної середньої освіти І-ІІ ступенів Менської міської ради Менського району Чернігівської області» та на підставі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ст.26 Закону України «Про місцеве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 </w:t>
      </w:r>
      <w:r/>
    </w:p>
    <w:p>
      <w:pPr>
        <w:ind w:right="140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1.Припинити діяльність юридичної особи - Семенівський заклад загальної середньої освіти І-ІІ ступенів Менської міської ради Менського району Чернігівської області (код ЄДРПОУ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33376433</w:t>
      </w:r>
      <w:r>
        <w:rPr>
          <w:rFonts w:ascii="Times New Roman" w:hAnsi="Times New Roman"/>
          <w:sz w:val="28"/>
          <w:szCs w:val="28"/>
          <w:lang w:val="uk-UA"/>
        </w:rPr>
        <w:t xml:space="preserve">), що розташован</w:t>
      </w:r>
      <w:r>
        <w:rPr>
          <w:rFonts w:ascii="Times New Roman" w:hAnsi="Times New Roman"/>
          <w:sz w:val="28"/>
          <w:szCs w:val="28"/>
          <w:lang w:val="uk-UA"/>
        </w:rPr>
        <w:t xml:space="preserve">ий за адресою:Чернігівська обл., Менський район, село Семенівка, вул.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Перемоги, буд. 20, шляхом ліквідації.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2.Створити ліквідаційну комісію з припинення юридичної особи - Семенівський заклад загальної середньої освіти І-ІІ ступенів Менської міської ради Менського району Черніг</w:t>
      </w:r>
      <w:r>
        <w:rPr>
          <w:rFonts w:ascii="Times New Roman" w:hAnsi="Times New Roman"/>
          <w:sz w:val="28"/>
          <w:szCs w:val="28"/>
          <w:lang w:val="uk-UA"/>
        </w:rPr>
        <w:t xml:space="preserve">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3.Встановити, що претензії кредиторів направлятимуться за місцем знаходження ліквідаційної комісії (15600, Чернігівська область, Менський район, м.Мена, вул.Титаренка Сергія,7) шляхом оформлення</w:t>
      </w:r>
      <w:r>
        <w:rPr>
          <w:rFonts w:ascii="Times New Roman" w:hAnsi="Times New Roman"/>
          <w:sz w:val="28"/>
          <w:szCs w:val="28"/>
          <w:lang w:val="uk-UA"/>
        </w:rPr>
        <w:t xml:space="preserve"> грошових або майнових вимог у письмовій формі з додаванням підтверджуючих документів у порядку, визначеному чинним законодавством, упродовж 2 місяців з дня опублікування повідомлення про рішення щодо припинення юридичної особи на офіційному сайті у сфері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 реєстрації юридичних осіб та фізичних осіб-підприємців. 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4.Ліквідаційній комісії вжити всіх необхідних заходів, пов’язаних із проведенням процедури ліквідації юридичної особи, у тому числі:</w:t>
      </w:r>
      <w:r/>
    </w:p>
    <w:p>
      <w:pPr>
        <w:pStyle w:val="752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голові ліквідаційної комісії у встановлені законодавство</w:t>
      </w:r>
      <w:r>
        <w:rPr>
          <w:rFonts w:ascii="Times New Roman" w:hAnsi="Times New Roman"/>
          <w:sz w:val="28"/>
          <w:szCs w:val="28"/>
          <w:lang w:val="uk-UA"/>
        </w:rPr>
        <w:t xml:space="preserve">м строки повідомити орган,який вносить відомості до Єдиного державного реєстру юридичних осіб та фізичних осіб-підприємців, інформацію про перебування юридичної особи - Семенівський заклад загальної середньої освіти І-ІІ ступенів Менської міської ради Менс</w:t>
      </w:r>
      <w:r>
        <w:rPr>
          <w:rFonts w:ascii="Times New Roman" w:hAnsi="Times New Roman"/>
          <w:sz w:val="28"/>
          <w:szCs w:val="28"/>
          <w:lang w:val="uk-UA"/>
        </w:rPr>
        <w:t xml:space="preserve">ького району Чернігівської областіу процесі ліквідації;</w:t>
      </w:r>
      <w:r/>
    </w:p>
    <w:p>
      <w:pPr>
        <w:pStyle w:val="752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попередження працівників про наступне вивільнення у зв’язку з ліквідацією закладу загальної середньої освіти відповідно до вимог чинного законодавства про працю;</w:t>
      </w:r>
      <w:r/>
    </w:p>
    <w:p>
      <w:pPr>
        <w:pStyle w:val="752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закінчення строку дл</w:t>
      </w:r>
      <w:r>
        <w:rPr>
          <w:rFonts w:ascii="Times New Roman" w:hAnsi="Times New Roman"/>
          <w:sz w:val="28"/>
          <w:szCs w:val="28"/>
          <w:lang w:val="uk-UA"/>
        </w:rPr>
        <w:t xml:space="preserve">я пред’явлення вимог кредиторами скласти проміжний ліквідаційний баланс та подати його на затвердження Менській міській раді;</w:t>
      </w:r>
      <w:r/>
    </w:p>
    <w:p>
      <w:pPr>
        <w:pStyle w:val="752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завершення розрахунків з кредиторами скласти ліквідаційний баланс та подати його на затвердження Менській міській раді.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Прищепу.</w:t>
      </w:r>
      <w:bookmarkEnd w:id="0"/>
      <w:r/>
      <w:r/>
    </w:p>
    <w:p>
      <w:pPr>
        <w:pStyle w:val="906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906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906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906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  <w:tab w:val="left" w:pos="7087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ab/>
        <w:t xml:space="preserve">Г.А.Примаков</w:t>
      </w:r>
      <w:r/>
    </w:p>
    <w:p>
      <w:pPr>
        <w:rPr>
          <w:rFonts w:ascii="Times New Roman" w:hAnsi="Times New Roman" w:eastAsia="Times New Roman"/>
          <w:b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br w:type="page"/>
      </w:r>
      <w:r/>
    </w:p>
    <w:p>
      <w:pPr>
        <w:ind w:left="5387" w:right="-1"/>
        <w:jc w:val="both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  <w:t xml:space="preserve">Додаток до рішення 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___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сесії 8 скликання Менської міської ради від 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_____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№___ «</w:t>
      </w:r>
      <w:r>
        <w:rPr>
          <w:rFonts w:ascii="Times New Roman" w:hAnsi="Times New Roman"/>
          <w:sz w:val="24"/>
          <w:szCs w:val="24"/>
          <w:lang w:val="uk-UA"/>
        </w:rPr>
        <w:t xml:space="preserve">Про ліквідацію юридичної особи - Семенівський заклад загальної середньої освіти І-ІІ ступенів Менської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Менського району Чернігівської області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» </w:t>
      </w:r>
      <w:r/>
    </w:p>
    <w:p>
      <w:pPr>
        <w:pStyle w:val="932"/>
        <w:ind w:left="426"/>
        <w:spacing w:after="0"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pStyle w:val="932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ліквідаційної комісії </w:t>
      </w:r>
      <w:r/>
    </w:p>
    <w:p>
      <w:pPr>
        <w:pStyle w:val="932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припинення юридичної особи - </w:t>
      </w:r>
      <w:r/>
    </w:p>
    <w:p>
      <w:pPr>
        <w:ind w:right="-1"/>
        <w:jc w:val="center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Семенівський заклад загальної середньої освіти І-ІІ ступенів Менської міської ради Менського району Чернігівської області</w:t>
      </w:r>
      <w:r/>
    </w:p>
    <w:p>
      <w:pPr>
        <w:pStyle w:val="932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32"/>
        <w:jc w:val="both"/>
        <w:spacing w:after="0" w:before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32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1.Лук’яненко Ірина Федорівна </w:t>
      </w:r>
      <w:r>
        <w:rPr>
          <w:rFonts w:ascii="Times New Roman" w:hAnsi="Times New Roman"/>
          <w:sz w:val="28"/>
          <w:szCs w:val="28"/>
          <w:lang w:val="uk-UA"/>
        </w:rPr>
        <w:t xml:space="preserve">– начальник відділу освіти Менської міської ради, голова комісії, ІПН *********.</w:t>
      </w:r>
      <w:r/>
    </w:p>
    <w:p>
      <w:pPr>
        <w:pStyle w:val="932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32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2.Тимошенко Віталій Григорович – головний бухгалтер централізованої бухгалтерії відділу освіти Менської міської ради, заступник голови комісії, </w:t>
      </w:r>
      <w:r/>
    </w:p>
    <w:p>
      <w:pPr>
        <w:pStyle w:val="932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ІПН *********. </w:t>
      </w:r>
      <w:r/>
    </w:p>
    <w:p>
      <w:pPr>
        <w:pStyle w:val="932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32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3.Федорченко Сніжана Володимирівна – головний спеціаліст відділу освіти Менської міської ради, секретар комісії, ІПН *********.</w:t>
      </w:r>
      <w:r/>
    </w:p>
    <w:p>
      <w:pPr>
        <w:pStyle w:val="932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Гузь Станіслав Вікторович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директор Семенівського закладу загальної середньої освіти І-ІІ ступенів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Менського району Чернігівської області, член комісії, ІПН *********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.</w:t>
      </w:r>
      <w:r/>
    </w:p>
    <w:p>
      <w:pPr>
        <w:pStyle w:val="932"/>
        <w:jc w:val="both"/>
        <w:spacing w:after="0"/>
        <w:tabs>
          <w:tab w:val="left" w:pos="6960" w:leader="none"/>
        </w:tabs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</w:r>
      <w:r/>
    </w:p>
    <w:p>
      <w:pPr>
        <w:pStyle w:val="932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5.Дорошенко Ольга Миколаївна – бухгалтер ІІ категорії централізованої бухгалтерії відділу освіти Менської міської ради, член комісії, ІПН *********.</w:t>
      </w:r>
      <w:r/>
    </w:p>
    <w:p>
      <w:pPr>
        <w:pStyle w:val="932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23"/>
  </w:num>
  <w:num w:numId="5">
    <w:abstractNumId w:val="9"/>
  </w:num>
  <w:num w:numId="6">
    <w:abstractNumId w:val="22"/>
  </w:num>
  <w:num w:numId="7">
    <w:abstractNumId w:val="11"/>
  </w:num>
  <w:num w:numId="8">
    <w:abstractNumId w:val="7"/>
  </w:num>
  <w:num w:numId="9">
    <w:abstractNumId w:val="6"/>
  </w:num>
  <w:num w:numId="10">
    <w:abstractNumId w:val="13"/>
  </w:num>
  <w:num w:numId="11">
    <w:abstractNumId w:val="19"/>
  </w:num>
  <w:num w:numId="12">
    <w:abstractNumId w:val="20"/>
  </w:num>
  <w:num w:numId="13">
    <w:abstractNumId w:val="18"/>
  </w:num>
  <w:num w:numId="14">
    <w:abstractNumId w:val="4"/>
  </w:num>
  <w:num w:numId="15">
    <w:abstractNumId w:val="5"/>
  </w:num>
  <w:num w:numId="16">
    <w:abstractNumId w:val="8"/>
  </w:num>
  <w:num w:numId="17">
    <w:abstractNumId w:val="12"/>
  </w:num>
  <w:num w:numId="18">
    <w:abstractNumId w:val="16"/>
  </w:num>
  <w:num w:numId="19">
    <w:abstractNumId w:val="2"/>
  </w:num>
  <w:num w:numId="20">
    <w:abstractNumId w:val="21"/>
  </w:num>
  <w:num w:numId="21">
    <w:abstractNumId w:val="10"/>
  </w:num>
  <w:num w:numId="22">
    <w:abstractNumId w:val="15"/>
  </w:num>
  <w:num w:numId="23">
    <w:abstractNumId w:val="14"/>
  </w:num>
  <w:num w:numId="24">
    <w:abstractNumId w:val="17"/>
  </w:num>
  <w:num w:numId="2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8"/>
    <w:uiPriority w:val="99"/>
  </w:style>
  <w:style w:type="paragraph" w:styleId="176">
    <w:name w:val="endnote text"/>
    <w:basedOn w:val="68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5"/>
    <w:uiPriority w:val="99"/>
    <w:semiHidden/>
    <w:unhideWhenUsed/>
    <w:rPr>
      <w:vertAlign w:val="superscript"/>
    </w:rPr>
  </w:style>
  <w:style w:type="paragraph" w:styleId="189">
    <w:name w:val="table of figures"/>
    <w:basedOn w:val="684"/>
    <w:next w:val="684"/>
    <w:uiPriority w:val="99"/>
    <w:unhideWhenUsed/>
    <w:pPr>
      <w:spacing w:after="0" w:afterAutospacing="0"/>
    </w:pPr>
  </w:style>
  <w:style w:type="paragraph" w:styleId="684" w:default="1">
    <w:name w:val="Normal"/>
    <w:qFormat/>
    <w:rPr>
      <w:lang w:val="ru-RU" w:bidi="en-US" w:eastAsia="en-US"/>
    </w:r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paragraph" w:styleId="688" w:customStyle="1">
    <w:name w:val="Heading 1"/>
    <w:basedOn w:val="684"/>
    <w:next w:val="684"/>
    <w:link w:val="7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9" w:customStyle="1">
    <w:name w:val="Heading 2"/>
    <w:basedOn w:val="684"/>
    <w:next w:val="684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0" w:customStyle="1">
    <w:name w:val="Heading 3"/>
    <w:basedOn w:val="684"/>
    <w:next w:val="684"/>
    <w:link w:val="7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1" w:customStyle="1">
    <w:name w:val="Heading 4"/>
    <w:basedOn w:val="684"/>
    <w:next w:val="684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2" w:customStyle="1">
    <w:name w:val="Heading 5"/>
    <w:basedOn w:val="684"/>
    <w:next w:val="684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3" w:customStyle="1">
    <w:name w:val="Heading 6"/>
    <w:basedOn w:val="684"/>
    <w:next w:val="684"/>
    <w:link w:val="72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4" w:customStyle="1">
    <w:name w:val="Heading 7"/>
    <w:basedOn w:val="684"/>
    <w:next w:val="684"/>
    <w:link w:val="72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5" w:customStyle="1">
    <w:name w:val="Heading 8"/>
    <w:basedOn w:val="684"/>
    <w:next w:val="684"/>
    <w:link w:val="72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6" w:customStyle="1">
    <w:name w:val="Heading 9"/>
    <w:basedOn w:val="684"/>
    <w:next w:val="684"/>
    <w:link w:val="7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7" w:customStyle="1">
    <w:name w:val="Header"/>
    <w:basedOn w:val="684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8" w:customStyle="1">
    <w:name w:val="Footer"/>
    <w:basedOn w:val="684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699" w:customStyle="1">
    <w:name w:val="Plain Table 1"/>
    <w:basedOn w:val="68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2"/>
    <w:basedOn w:val="68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3"/>
    <w:basedOn w:val="68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 w:customStyle="1">
    <w:name w:val="Plain Table 4"/>
    <w:basedOn w:val="68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Plain Table 5"/>
    <w:basedOn w:val="68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 w:customStyle="1">
    <w:name w:val="Grid Table 1 Light"/>
    <w:basedOn w:val="68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2"/>
    <w:basedOn w:val="68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"/>
    <w:basedOn w:val="68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4"/>
    <w:basedOn w:val="68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8" w:customStyle="1">
    <w:name w:val="Grid Table 5 Dark"/>
    <w:basedOn w:val="68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6 Colorful"/>
    <w:basedOn w:val="68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0" w:customStyle="1">
    <w:name w:val="Grid Table 7 Colorful"/>
    <w:basedOn w:val="68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List Table 1 Light"/>
    <w:basedOn w:val="68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List Table 2"/>
    <w:basedOn w:val="68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3" w:customStyle="1">
    <w:name w:val="List Table 3"/>
    <w:basedOn w:val="68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List Table 4"/>
    <w:basedOn w:val="68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List Table 5 Dark"/>
    <w:basedOn w:val="68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6" w:customStyle="1">
    <w:name w:val="List Table 6 Colorful"/>
    <w:basedOn w:val="68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7" w:customStyle="1">
    <w:name w:val="List Table 7 Colorful"/>
    <w:basedOn w:val="68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8" w:customStyle="1">
    <w:name w:val="Heading 1 Char"/>
    <w:basedOn w:val="685"/>
    <w:link w:val="688"/>
    <w:uiPriority w:val="9"/>
    <w:rPr>
      <w:rFonts w:ascii="Arial" w:hAnsi="Arial" w:cs="Arial" w:eastAsia="Arial"/>
      <w:sz w:val="40"/>
      <w:szCs w:val="40"/>
    </w:rPr>
  </w:style>
  <w:style w:type="character" w:styleId="719" w:customStyle="1">
    <w:name w:val="Heading 2 Char"/>
    <w:basedOn w:val="685"/>
    <w:link w:val="689"/>
    <w:uiPriority w:val="9"/>
    <w:rPr>
      <w:rFonts w:ascii="Arial" w:hAnsi="Arial" w:cs="Arial" w:eastAsia="Arial"/>
      <w:sz w:val="34"/>
    </w:rPr>
  </w:style>
  <w:style w:type="character" w:styleId="720" w:customStyle="1">
    <w:name w:val="Heading 3 Char"/>
    <w:basedOn w:val="685"/>
    <w:link w:val="690"/>
    <w:uiPriority w:val="9"/>
    <w:rPr>
      <w:rFonts w:ascii="Arial" w:hAnsi="Arial" w:cs="Arial" w:eastAsia="Arial"/>
      <w:sz w:val="30"/>
      <w:szCs w:val="30"/>
    </w:rPr>
  </w:style>
  <w:style w:type="character" w:styleId="721" w:customStyle="1">
    <w:name w:val="Heading 4 Char"/>
    <w:basedOn w:val="685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722" w:customStyle="1">
    <w:name w:val="Heading 5 Char"/>
    <w:basedOn w:val="685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723" w:customStyle="1">
    <w:name w:val="Heading 6 Char"/>
    <w:basedOn w:val="685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24" w:customStyle="1">
    <w:name w:val="Heading 7 Char"/>
    <w:basedOn w:val="685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5" w:customStyle="1">
    <w:name w:val="Heading 8 Char"/>
    <w:basedOn w:val="685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26" w:customStyle="1">
    <w:name w:val="Heading 9 Char"/>
    <w:basedOn w:val="685"/>
    <w:link w:val="696"/>
    <w:uiPriority w:val="9"/>
    <w:rPr>
      <w:rFonts w:ascii="Arial" w:hAnsi="Arial" w:cs="Arial" w:eastAsia="Arial"/>
      <w:i/>
      <w:iCs/>
      <w:sz w:val="21"/>
      <w:szCs w:val="21"/>
    </w:rPr>
  </w:style>
  <w:style w:type="character" w:styleId="727" w:customStyle="1">
    <w:name w:val="Title Char"/>
    <w:basedOn w:val="685"/>
    <w:uiPriority w:val="10"/>
    <w:rPr>
      <w:sz w:val="48"/>
      <w:szCs w:val="48"/>
    </w:rPr>
  </w:style>
  <w:style w:type="character" w:styleId="728" w:customStyle="1">
    <w:name w:val="Subtitle Char"/>
    <w:basedOn w:val="685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character" w:styleId="731" w:customStyle="1">
    <w:name w:val="Header Char"/>
    <w:basedOn w:val="685"/>
    <w:link w:val="697"/>
    <w:uiPriority w:val="99"/>
  </w:style>
  <w:style w:type="character" w:styleId="732" w:customStyle="1">
    <w:name w:val="Footer Char"/>
    <w:basedOn w:val="685"/>
    <w:link w:val="698"/>
    <w:uiPriority w:val="99"/>
  </w:style>
  <w:style w:type="character" w:styleId="733" w:customStyle="1">
    <w:name w:val="Footnote Text Char"/>
    <w:uiPriority w:val="99"/>
    <w:rPr>
      <w:sz w:val="18"/>
    </w:rPr>
  </w:style>
  <w:style w:type="paragraph" w:styleId="734" w:customStyle="1">
    <w:name w:val="Заголовок 11"/>
    <w:link w:val="743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35" w:customStyle="1">
    <w:name w:val="Заголовок 21"/>
    <w:link w:val="744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36" w:customStyle="1">
    <w:name w:val="Заголовок 31"/>
    <w:link w:val="745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37" w:customStyle="1">
    <w:name w:val="Заголовок 41"/>
    <w:link w:val="746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38" w:customStyle="1">
    <w:name w:val="Заголовок 51"/>
    <w:link w:val="747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39" w:customStyle="1">
    <w:name w:val="Заголовок 61"/>
    <w:link w:val="748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40" w:customStyle="1">
    <w:name w:val="Заголовок 71"/>
    <w:link w:val="749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41" w:customStyle="1">
    <w:name w:val="Заголовок 81"/>
    <w:link w:val="750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42" w:customStyle="1">
    <w:name w:val="Заголовок 91"/>
    <w:link w:val="751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43" w:customStyle="1">
    <w:name w:val="Заголовок 1 Знак"/>
    <w:link w:val="734"/>
    <w:uiPriority w:val="9"/>
    <w:rPr>
      <w:rFonts w:ascii="Arial" w:hAnsi="Arial" w:cs="Arial" w:eastAsia="Arial"/>
      <w:sz w:val="40"/>
      <w:szCs w:val="40"/>
    </w:rPr>
  </w:style>
  <w:style w:type="character" w:styleId="744" w:customStyle="1">
    <w:name w:val="Заголовок 2 Знак"/>
    <w:link w:val="735"/>
    <w:uiPriority w:val="9"/>
    <w:rPr>
      <w:rFonts w:ascii="Arial" w:hAnsi="Arial" w:cs="Arial" w:eastAsia="Arial"/>
      <w:sz w:val="34"/>
    </w:rPr>
  </w:style>
  <w:style w:type="character" w:styleId="745" w:customStyle="1">
    <w:name w:val="Заголовок 3 Знак"/>
    <w:link w:val="736"/>
    <w:uiPriority w:val="9"/>
    <w:rPr>
      <w:rFonts w:ascii="Arial" w:hAnsi="Arial" w:cs="Arial" w:eastAsia="Arial"/>
      <w:sz w:val="30"/>
      <w:szCs w:val="30"/>
    </w:rPr>
  </w:style>
  <w:style w:type="character" w:styleId="746" w:customStyle="1">
    <w:name w:val="Заголовок 4 Знак"/>
    <w:link w:val="737"/>
    <w:uiPriority w:val="9"/>
    <w:rPr>
      <w:rFonts w:ascii="Arial" w:hAnsi="Arial" w:cs="Arial" w:eastAsia="Arial"/>
      <w:b/>
      <w:bCs/>
      <w:sz w:val="26"/>
      <w:szCs w:val="26"/>
    </w:rPr>
  </w:style>
  <w:style w:type="character" w:styleId="747" w:customStyle="1">
    <w:name w:val="Заголовок 5 Знак"/>
    <w:link w:val="738"/>
    <w:uiPriority w:val="9"/>
    <w:rPr>
      <w:rFonts w:ascii="Arial" w:hAnsi="Arial" w:cs="Arial" w:eastAsia="Arial"/>
      <w:b/>
      <w:bCs/>
      <w:sz w:val="24"/>
      <w:szCs w:val="24"/>
    </w:rPr>
  </w:style>
  <w:style w:type="character" w:styleId="748" w:customStyle="1">
    <w:name w:val="Заголовок 6 Знак"/>
    <w:link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749" w:customStyle="1">
    <w:name w:val="Заголовок 7 Знак"/>
    <w:link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 w:customStyle="1">
    <w:name w:val="Заголовок 8 Знак"/>
    <w:link w:val="741"/>
    <w:uiPriority w:val="9"/>
    <w:rPr>
      <w:rFonts w:ascii="Arial" w:hAnsi="Arial" w:cs="Arial" w:eastAsia="Arial"/>
      <w:i/>
      <w:iCs/>
      <w:sz w:val="22"/>
      <w:szCs w:val="22"/>
    </w:rPr>
  </w:style>
  <w:style w:type="character" w:styleId="751" w:customStyle="1">
    <w:name w:val="Заголовок 9 Знак"/>
    <w:link w:val="742"/>
    <w:uiPriority w:val="9"/>
    <w:rPr>
      <w:rFonts w:ascii="Arial" w:hAnsi="Arial" w:cs="Arial" w:eastAsia="Arial"/>
      <w:i/>
      <w:iCs/>
      <w:sz w:val="21"/>
      <w:szCs w:val="21"/>
    </w:rPr>
  </w:style>
  <w:style w:type="paragraph" w:styleId="752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53">
    <w:name w:val="No Spacing"/>
    <w:qFormat/>
    <w:uiPriority w:val="1"/>
    <w:rPr>
      <w:lang w:val="ru-RU" w:bidi="en-US" w:eastAsia="en-US"/>
    </w:rPr>
  </w:style>
  <w:style w:type="paragraph" w:styleId="754">
    <w:name w:val="Title"/>
    <w:link w:val="755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55" w:customStyle="1">
    <w:name w:val="Название Знак"/>
    <w:link w:val="754"/>
    <w:uiPriority w:val="10"/>
    <w:rPr>
      <w:sz w:val="48"/>
      <w:szCs w:val="48"/>
    </w:rPr>
  </w:style>
  <w:style w:type="paragraph" w:styleId="756">
    <w:name w:val="Subtitle"/>
    <w:link w:val="757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757" w:customStyle="1">
    <w:name w:val="Подзаголовок Знак"/>
    <w:link w:val="756"/>
    <w:uiPriority w:val="11"/>
    <w:rPr>
      <w:sz w:val="24"/>
      <w:szCs w:val="24"/>
    </w:rPr>
  </w:style>
  <w:style w:type="paragraph" w:styleId="758">
    <w:name w:val="Quote"/>
    <w:link w:val="759"/>
    <w:qFormat/>
    <w:uiPriority w:val="29"/>
    <w:rPr>
      <w:i/>
      <w:lang w:val="ru-RU" w:bidi="en-US" w:eastAsia="en-US"/>
    </w:rPr>
    <w:pPr>
      <w:ind w:left="720" w:right="720"/>
    </w:pPr>
  </w:style>
  <w:style w:type="character" w:styleId="759" w:customStyle="1">
    <w:name w:val="Цитата 2 Знак"/>
    <w:link w:val="758"/>
    <w:uiPriority w:val="29"/>
    <w:rPr>
      <w:i/>
    </w:rPr>
  </w:style>
  <w:style w:type="paragraph" w:styleId="760">
    <w:name w:val="Intense Quote"/>
    <w:link w:val="761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1" w:customStyle="1">
    <w:name w:val="Выделенная цитата Знак"/>
    <w:link w:val="760"/>
    <w:uiPriority w:val="30"/>
    <w:rPr>
      <w:i/>
    </w:rPr>
  </w:style>
  <w:style w:type="paragraph" w:styleId="762" w:customStyle="1">
    <w:name w:val="Верхній колонтитул1"/>
    <w:link w:val="763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63" w:customStyle="1">
    <w:name w:val="Верхний колонтитул Знак"/>
    <w:link w:val="762"/>
    <w:uiPriority w:val="99"/>
  </w:style>
  <w:style w:type="paragraph" w:styleId="764" w:customStyle="1">
    <w:name w:val="Нижній колонтитул1"/>
    <w:link w:val="765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65" w:customStyle="1">
    <w:name w:val="Нижний колонтитул Знак"/>
    <w:link w:val="764"/>
    <w:uiPriority w:val="99"/>
  </w:style>
  <w:style w:type="table" w:styleId="766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2">
    <w:name w:val="Hyperlink"/>
    <w:uiPriority w:val="99"/>
    <w:unhideWhenUsed/>
    <w:rPr>
      <w:color w:val="0000FF"/>
      <w:u w:val="single"/>
    </w:rPr>
  </w:style>
  <w:style w:type="paragraph" w:styleId="893">
    <w:name w:val="footnote text"/>
    <w:link w:val="894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894" w:customStyle="1">
    <w:name w:val="Текст сноски Знак"/>
    <w:link w:val="893"/>
    <w:uiPriority w:val="99"/>
    <w:rPr>
      <w:sz w:val="18"/>
    </w:rPr>
  </w:style>
  <w:style w:type="character" w:styleId="895">
    <w:name w:val="footnote reference"/>
    <w:uiPriority w:val="99"/>
    <w:unhideWhenUsed/>
    <w:rPr>
      <w:vertAlign w:val="superscript"/>
    </w:rPr>
  </w:style>
  <w:style w:type="paragraph" w:styleId="896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897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898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899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00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01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02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03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04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05">
    <w:name w:val="TOC Heading"/>
    <w:uiPriority w:val="39"/>
    <w:unhideWhenUsed/>
    <w:rPr>
      <w:lang w:val="ru-RU" w:bidi="en-US" w:eastAsia="en-US"/>
    </w:rPr>
  </w:style>
  <w:style w:type="paragraph" w:styleId="906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907" w:customStyle="1">
    <w:name w:val="Основной шрифт абзаца1"/>
    <w:semiHidden/>
  </w:style>
  <w:style w:type="table" w:styleId="908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09" w:customStyle="1">
    <w:name w:val="Нет списка1"/>
    <w:semiHidden/>
  </w:style>
  <w:style w:type="paragraph" w:styleId="910" w:customStyle="1">
    <w:name w:val="Абзац списка1"/>
    <w:basedOn w:val="906"/>
    <w:pPr>
      <w:contextualSpacing w:val="true"/>
      <w:ind w:left="720"/>
    </w:pPr>
  </w:style>
  <w:style w:type="paragraph" w:styleId="911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12" w:customStyle="1">
    <w:name w:val="Без интервала1"/>
    <w:rPr>
      <w:rFonts w:ascii="Times New Roman" w:hAnsi="Times New Roman" w:eastAsia="Batang"/>
      <w:lang w:eastAsia="ru-RU"/>
    </w:rPr>
  </w:style>
  <w:style w:type="paragraph" w:styleId="913" w:customStyle="1">
    <w:name w:val="Стандартный HTML1"/>
    <w:basedOn w:val="906"/>
    <w:link w:val="914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14" w:customStyle="1">
    <w:name w:val="Стандартный HTML Знак"/>
    <w:link w:val="913"/>
    <w:rPr>
      <w:rFonts w:ascii="Courier New" w:hAnsi="Courier New" w:eastAsia="Times New Roman"/>
      <w:sz w:val="20"/>
      <w:szCs w:val="20"/>
      <w:lang w:eastAsia="ru-RU"/>
    </w:rPr>
  </w:style>
  <w:style w:type="character" w:styleId="915" w:customStyle="1">
    <w:name w:val="Выделение1"/>
    <w:rPr>
      <w:i/>
      <w:iCs/>
    </w:rPr>
  </w:style>
  <w:style w:type="paragraph" w:styleId="916" w:customStyle="1">
    <w:name w:val="rvps2"/>
    <w:basedOn w:val="906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17" w:customStyle="1">
    <w:name w:val="Основной текст_"/>
    <w:link w:val="918"/>
    <w:uiPriority w:val="99"/>
    <w:rPr>
      <w:sz w:val="25"/>
      <w:shd w:val="clear" w:fill="FFFFFF" w:color="auto"/>
    </w:rPr>
  </w:style>
  <w:style w:type="paragraph" w:styleId="918" w:customStyle="1">
    <w:name w:val="Основной текст2"/>
    <w:basedOn w:val="906"/>
    <w:link w:val="917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19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20" w:customStyle="1">
    <w:name w:val="Абзац списку1"/>
    <w:basedOn w:val="906"/>
    <w:qFormat/>
    <w:uiPriority w:val="99"/>
    <w:pPr>
      <w:contextualSpacing w:val="true"/>
      <w:ind w:left="720"/>
    </w:pPr>
  </w:style>
  <w:style w:type="character" w:styleId="921" w:customStyle="1">
    <w:name w:val="rvts9"/>
  </w:style>
  <w:style w:type="paragraph" w:styleId="922" w:customStyle="1">
    <w:name w:val="Текст выноски1"/>
    <w:basedOn w:val="906"/>
    <w:link w:val="923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23" w:customStyle="1">
    <w:name w:val="Текст выноски Знак"/>
    <w:link w:val="922"/>
    <w:semiHidden/>
    <w:rPr>
      <w:rFonts w:ascii="Arial" w:hAnsi="Arial"/>
      <w:sz w:val="18"/>
      <w:szCs w:val="18"/>
      <w:lang w:val="ru-RU" w:eastAsia="en-US"/>
    </w:rPr>
  </w:style>
  <w:style w:type="paragraph" w:styleId="924">
    <w:name w:val="HTML Preformatted"/>
    <w:basedOn w:val="684"/>
    <w:link w:val="925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25" w:customStyle="1">
    <w:name w:val="Стандартный HTML Знак1"/>
    <w:link w:val="924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26">
    <w:name w:val="Body Text Indent"/>
    <w:basedOn w:val="684"/>
    <w:link w:val="927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27" w:customStyle="1">
    <w:name w:val="Основной текст с отступом Знак"/>
    <w:link w:val="926"/>
    <w:rPr>
      <w:rFonts w:ascii="Times New Roman" w:hAnsi="Times New Roman" w:eastAsia="Times New Roman"/>
      <w:lang w:eastAsia="ru-RU"/>
    </w:rPr>
  </w:style>
  <w:style w:type="paragraph" w:styleId="928">
    <w:name w:val="Body Text Indent 3"/>
    <w:basedOn w:val="684"/>
    <w:link w:val="929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29" w:customStyle="1">
    <w:name w:val="Основной текст с отступом 3 Знак"/>
    <w:link w:val="928"/>
    <w:uiPriority w:val="99"/>
    <w:semiHidden/>
    <w:rPr>
      <w:sz w:val="16"/>
      <w:szCs w:val="16"/>
      <w:lang w:val="ru-RU" w:bidi="en-US" w:eastAsia="en-US"/>
    </w:rPr>
  </w:style>
  <w:style w:type="paragraph" w:styleId="930" w:customStyle="1">
    <w:name w:val="Абзац списку2"/>
    <w:basedOn w:val="684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1" w:customStyle="1">
    <w:name w:val="docdata"/>
    <w:basedOn w:val="684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2">
    <w:name w:val="Body Text"/>
    <w:basedOn w:val="684"/>
    <w:link w:val="933"/>
    <w:uiPriority w:val="99"/>
    <w:unhideWhenUsed/>
    <w:pPr>
      <w:spacing w:after="120"/>
    </w:pPr>
  </w:style>
  <w:style w:type="character" w:styleId="933" w:customStyle="1">
    <w:name w:val="Основной текст Знак"/>
    <w:link w:val="932"/>
    <w:uiPriority w:val="99"/>
    <w:rPr>
      <w:sz w:val="22"/>
      <w:szCs w:val="22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3</cp:revision>
  <dcterms:created xsi:type="dcterms:W3CDTF">2021-08-31T13:39:00Z</dcterms:created>
  <dcterms:modified xsi:type="dcterms:W3CDTF">2021-08-31T14:29:05Z</dcterms:modified>
</cp:coreProperties>
</file>