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ПРОЄКТ ПОРЯДКУ ДЕННОГО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ЧЕРГОВОГО ЗАСІДАННЯ ВИКОНАВЧОГО КОМІТЕТУ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</w:r>
      <w:r/>
    </w:p>
    <w:p>
      <w:pPr>
        <w:jc w:val="both"/>
        <w:keepLines/>
        <w:keepNext/>
        <w:spacing w:after="0" w:before="200"/>
        <w:rPr>
          <w:rFonts w:ascii="Times New Roman" w:hAnsi="Times New Roman" w:cs="Times New Roman"/>
          <w:color w:val="232323"/>
          <w:sz w:val="28"/>
          <w:szCs w:val="28"/>
        </w:rPr>
        <w:outlineLvl w:val="3"/>
      </w:pPr>
      <w:r>
        <w:rPr>
          <w:rFonts w:ascii="Times New Roman" w:hAnsi="Times New Roman" w:cs="Times New Roman"/>
          <w:color w:val="232323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грудня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 10-00 </w:t>
      </w:r>
      <w:r>
        <w:rPr>
          <w:rFonts w:ascii="Times New Roman" w:hAnsi="Times New Roman" w:cs="Times New Roman"/>
          <w:sz w:val="28"/>
          <w:szCs w:val="28"/>
        </w:rPr>
        <w:t xml:space="preserve">год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Менської міської територіальної громади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рік.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Костенко Володимир Васильович, начальник Фінансового управління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в КУ «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</w:t>
      </w:r>
      <w:r>
        <w:rPr>
          <w:rFonts w:ascii="Times New Roman" w:hAnsi="Times New Roman" w:cs="Times New Roman"/>
          <w:sz w:val="28"/>
          <w:szCs w:val="28"/>
        </w:rPr>
        <w:t xml:space="preserve">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одноразової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одноразової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учаснику</w:t>
      </w:r>
      <w:r>
        <w:rPr>
          <w:rFonts w:ascii="Times New Roman" w:hAnsi="Times New Roman" w:cs="Times New Roman"/>
          <w:sz w:val="28"/>
          <w:szCs w:val="28"/>
        </w:rPr>
        <w:t xml:space="preserve"> АТО/ООС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пільг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хворим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хронічною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нирковою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недостатністю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отримують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гемодіаліз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проживають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2021-2022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пільг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зв'язку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пільговим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категоріям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2021-2022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непрацюючих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перебувають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складних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життєвих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обставинах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сторонньої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 -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8.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пільгових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перевезень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окремих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залізничним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приміського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сполучення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2021-2022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пільги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тверде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скраплений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особам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інвалідністю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зору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ІІ </w:t>
      </w:r>
      <w:r>
        <w:rPr>
          <w:rFonts w:ascii="Times New Roman" w:hAnsi="Times New Roman" w:cs="Times New Roman"/>
          <w:sz w:val="28"/>
          <w:szCs w:val="28"/>
        </w:rPr>
        <w:t xml:space="preserve">гр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сім'ям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загиблих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воїнів-інтернаціоналістів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сім'ям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загиблих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померлих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антитерористичної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операції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Об'єднаних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2021-2022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Віталіївна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дитини-сироти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>
        <w:rPr>
          <w:rFonts w:ascii="Times New Roman" w:hAnsi="Times New Roman" w:cs="Times New Roman"/>
          <w:sz w:val="28"/>
          <w:szCs w:val="28"/>
        </w:rPr>
        <w:t xml:space="preserve">/2 </w:t>
      </w:r>
      <w:r>
        <w:rPr>
          <w:rFonts w:ascii="Times New Roman" w:hAnsi="Times New Roman" w:cs="Times New Roman"/>
          <w:sz w:val="28"/>
          <w:szCs w:val="28"/>
        </w:rPr>
        <w:t xml:space="preserve">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</w:t>
      </w:r>
      <w:r>
        <w:rPr>
          <w:rFonts w:ascii="Times New Roman" w:hAnsi="Times New Roman" w:cs="Times New Roman"/>
          <w:sz w:val="28"/>
          <w:szCs w:val="28"/>
        </w:rPr>
        <w:t xml:space="preserve">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ім'я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12.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грошової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особі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позбавлених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дитиною-сиротою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доцільність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опікуном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дитиною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</w:rPr>
        <w:t xml:space="preserve"> 1/4 </w:t>
      </w:r>
      <w:r>
        <w:rPr>
          <w:rFonts w:ascii="Times New Roman" w:hAnsi="Times New Roman" w:cs="Times New Roman"/>
          <w:sz w:val="28"/>
          <w:szCs w:val="28"/>
        </w:rPr>
        <w:t xml:space="preserve">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дарування</w:t>
      </w:r>
      <w:r>
        <w:rPr>
          <w:rFonts w:ascii="Times New Roman" w:hAnsi="Times New Roman" w:cs="Times New Roman"/>
          <w:sz w:val="28"/>
          <w:szCs w:val="28"/>
        </w:rPr>
        <w:t xml:space="preserve"> 1/4 </w:t>
      </w:r>
      <w:r>
        <w:rPr>
          <w:rFonts w:ascii="Times New Roman" w:hAnsi="Times New Roman" w:cs="Times New Roman"/>
          <w:sz w:val="28"/>
          <w:szCs w:val="28"/>
        </w:rPr>
        <w:t xml:space="preserve">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ім'я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неповнолітньої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</w:t>
      </w:r>
      <w:r>
        <w:rPr>
          <w:rFonts w:ascii="Times New Roman" w:hAnsi="Times New Roman" w:cs="Times New Roman"/>
          <w:sz w:val="28"/>
          <w:szCs w:val="28"/>
        </w:rPr>
        <w:t xml:space="preserve"> 1/2 </w:t>
      </w:r>
      <w:r>
        <w:rPr>
          <w:rFonts w:ascii="Times New Roman" w:hAnsi="Times New Roman" w:cs="Times New Roman"/>
          <w:sz w:val="28"/>
          <w:szCs w:val="28"/>
        </w:rPr>
        <w:t xml:space="preserve">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надвірними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будівлями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</w:t>
      </w:r>
      <w:r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 xml:space="preserve">жовтня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 xml:space="preserve"> № 219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Бернадська Тетяна Анатоліївна, начальник юридичного відділу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відмову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взятті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Бернадська Тетяна Анатоліївна, начальник юридичного відділу Менської міської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перепоховання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Кроха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Олексіївна, провідний спеціаліст юридичного відділу Менської міської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продовження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оренди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 з ПАТ «</w:t>
      </w:r>
      <w:r>
        <w:rPr>
          <w:rFonts w:ascii="Times New Roman" w:hAnsi="Times New Roman" w:cs="Times New Roman"/>
          <w:sz w:val="28"/>
          <w:szCs w:val="28"/>
        </w:rPr>
        <w:t xml:space="preserve">Укртелеком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Кроха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Олексіївна, провідний спеціаліст юридичного відділу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23.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Кроха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Олексіївна, провідний спеціаліст юридичного відділу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24.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продовження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оренди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майна</w:t>
      </w:r>
      <w:r>
        <w:rPr>
          <w:rFonts w:ascii="Times New Roman" w:hAnsi="Times New Roman" w:cs="Times New Roman"/>
          <w:sz w:val="28"/>
          <w:szCs w:val="28"/>
        </w:rPr>
        <w:t xml:space="preserve"> з АТ «</w:t>
      </w:r>
      <w:r>
        <w:rPr>
          <w:rFonts w:ascii="Times New Roman" w:hAnsi="Times New Roman" w:cs="Times New Roman"/>
          <w:sz w:val="28"/>
          <w:szCs w:val="28"/>
        </w:rPr>
        <w:t xml:space="preserve">Укрпошта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Кроха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Олексіївна, провідний спеціаліст юридичного відділу Менської міської ради.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25.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поводження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побутовими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рідкі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побутові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відходи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26.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поводження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побутовими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перевезення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захоронення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побутових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відходів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27.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зміни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тарифів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теплово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енергії</w:t>
      </w:r>
      <w:r>
        <w:rPr>
          <w:rFonts w:ascii="Times New Roman" w:hAnsi="Times New Roman" w:cs="Times New Roman"/>
          <w:sz w:val="28"/>
          <w:szCs w:val="28"/>
        </w:rPr>
        <w:t xml:space="preserve"> ТОВ «ВІКОТЕПЛОСЕРВІС»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Скороход Сергій Віталійович, начальник відділу економічного розвитку та інвестицій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28.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змін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Питна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об'єднаної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2020-2022 </w:t>
      </w:r>
      <w:r>
        <w:rPr>
          <w:rFonts w:ascii="Times New Roman" w:hAnsi="Times New Roman" w:cs="Times New Roman"/>
          <w:sz w:val="28"/>
          <w:szCs w:val="28"/>
        </w:rPr>
        <w:t xml:space="preserve">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29.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№ 36А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Бузкова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30.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підключення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будинку</w:t>
      </w:r>
      <w:r>
        <w:rPr>
          <w:rFonts w:ascii="Times New Roman" w:hAnsi="Times New Roman" w:cs="Times New Roman"/>
          <w:sz w:val="28"/>
          <w:szCs w:val="28"/>
        </w:rPr>
        <w:t xml:space="preserve"> №13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Довженка</w:t>
      </w:r>
      <w:r>
        <w:rPr>
          <w:rFonts w:ascii="Times New Roman" w:hAnsi="Times New Roman" w:cs="Times New Roman"/>
          <w:sz w:val="28"/>
          <w:szCs w:val="28"/>
        </w:rPr>
        <w:t xml:space="preserve"> в м. </w:t>
      </w:r>
      <w:r>
        <w:rPr>
          <w:rFonts w:ascii="Times New Roman" w:hAnsi="Times New Roman" w:cs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Анатоліївна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архітектури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містобудування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31.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пільг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Лук’яненко Ірина Федорівна, начальник Відділу освіти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комітету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квартал</w:t>
      </w:r>
      <w:r>
        <w:rPr>
          <w:rFonts w:ascii="Times New Roman" w:hAnsi="Times New Roman" w:cs="Times New Roman"/>
          <w:sz w:val="28"/>
          <w:szCs w:val="28"/>
        </w:rPr>
        <w:t xml:space="preserve"> 2021  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Стародуб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463"/>
        <w:jc w:val="both"/>
        <w:spacing w:after="0" w:afterAutospacing="0" w:before="0" w:beforeAutospacing="0"/>
        <w:tabs>
          <w:tab w:val="left" w:pos="851" w:leader="none"/>
        </w:tabs>
        <w:rPr>
          <w:bCs/>
          <w:sz w:val="28"/>
          <w:szCs w:val="28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Проєкт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підготовлено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: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                                      Погоджено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: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керуючий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справами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голова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виконкому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ind w:left="360"/>
        <w:jc w:val="both"/>
        <w:spacing w:lineRule="auto" w:line="240" w:after="0"/>
        <w:widowControl w:val="off"/>
        <w:tabs>
          <w:tab w:val="left" w:pos="851" w:leader="none"/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                                                                     </w:t>
      </w:r>
      <w:r/>
    </w:p>
    <w:p>
      <w:pPr>
        <w:jc w:val="both"/>
        <w:spacing w:lineRule="auto" w:line="240" w:after="0"/>
        <w:widowControl w:val="off"/>
        <w:tabs>
          <w:tab w:val="left" w:pos="851" w:leader="none"/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_________________                                          _________________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  <w:tab w:val="left" w:pos="851" w:leader="none"/>
          <w:tab w:val="left" w:pos="567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Л.О.               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Примаков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Г.А.</w:t>
      </w:r>
      <w:r/>
    </w:p>
    <w:p>
      <w:pPr>
        <w:jc w:val="both"/>
        <w:spacing w:lineRule="auto" w:line="24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567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58"/>
    <w:uiPriority w:val="10"/>
    <w:rPr>
      <w:sz w:val="48"/>
      <w:szCs w:val="48"/>
    </w:rPr>
  </w:style>
  <w:style w:type="character" w:styleId="35">
    <w:name w:val="Subtitle Char"/>
    <w:basedOn w:val="398"/>
    <w:link w:val="456"/>
    <w:uiPriority w:val="11"/>
    <w:rPr>
      <w:sz w:val="24"/>
      <w:szCs w:val="24"/>
    </w:rPr>
  </w:style>
  <w:style w:type="character" w:styleId="37">
    <w:name w:val="Quote Char"/>
    <w:link w:val="455"/>
    <w:uiPriority w:val="29"/>
    <w:rPr>
      <w:i/>
    </w:rPr>
  </w:style>
  <w:style w:type="character" w:styleId="39">
    <w:name w:val="Intense Quote Char"/>
    <w:link w:val="457"/>
    <w:uiPriority w:val="30"/>
    <w:rPr>
      <w:i/>
    </w:rPr>
  </w:style>
  <w:style w:type="character" w:styleId="41">
    <w:name w:val="Header Char"/>
    <w:basedOn w:val="398"/>
    <w:link w:val="453"/>
    <w:uiPriority w:val="99"/>
  </w:style>
  <w:style w:type="character" w:styleId="43">
    <w:name w:val="Footer Char"/>
    <w:basedOn w:val="398"/>
    <w:link w:val="45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01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90">
    <w:name w:val="Heading 2"/>
    <w:basedOn w:val="388"/>
    <w:next w:val="388"/>
    <w:link w:val="402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91">
    <w:name w:val="Heading 3"/>
    <w:basedOn w:val="388"/>
    <w:next w:val="388"/>
    <w:link w:val="403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92">
    <w:name w:val="Heading 4"/>
    <w:basedOn w:val="388"/>
    <w:next w:val="388"/>
    <w:link w:val="404"/>
    <w:qFormat/>
    <w:uiPriority w:val="9"/>
    <w:unhideWhenUsed/>
    <w:rPr>
      <w:color w:val="232323"/>
      <w:sz w:val="32"/>
      <w:szCs w:val="32"/>
    </w:rPr>
    <w:pPr>
      <w:jc w:val="center"/>
      <w:keepLines/>
      <w:keepNext/>
      <w:spacing w:after="0" w:before="200"/>
      <w:outlineLvl w:val="3"/>
    </w:pPr>
  </w:style>
  <w:style w:type="paragraph" w:styleId="393">
    <w:name w:val="Heading 5"/>
    <w:basedOn w:val="388"/>
    <w:next w:val="388"/>
    <w:link w:val="405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94">
    <w:name w:val="Heading 6"/>
    <w:basedOn w:val="388"/>
    <w:next w:val="388"/>
    <w:link w:val="406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95">
    <w:name w:val="Heading 7"/>
    <w:basedOn w:val="388"/>
    <w:next w:val="388"/>
    <w:link w:val="407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96">
    <w:name w:val="Heading 8"/>
    <w:basedOn w:val="388"/>
    <w:next w:val="388"/>
    <w:link w:val="408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97">
    <w:name w:val="Heading 9"/>
    <w:basedOn w:val="388"/>
    <w:next w:val="388"/>
    <w:link w:val="409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Заголовок 1 Знак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Назва Знак"/>
    <w:basedOn w:val="398"/>
    <w:link w:val="458"/>
    <w:uiPriority w:val="10"/>
    <w:rPr>
      <w:sz w:val="48"/>
      <w:szCs w:val="48"/>
    </w:rPr>
  </w:style>
  <w:style w:type="character" w:styleId="411" w:customStyle="1">
    <w:name w:val="Підзаголовок Знак"/>
    <w:basedOn w:val="398"/>
    <w:link w:val="456"/>
    <w:uiPriority w:val="11"/>
    <w:rPr>
      <w:sz w:val="24"/>
      <w:szCs w:val="24"/>
    </w:rPr>
  </w:style>
  <w:style w:type="character" w:styleId="412" w:customStyle="1">
    <w:name w:val="Цитата Знак"/>
    <w:link w:val="455"/>
    <w:uiPriority w:val="29"/>
    <w:rPr>
      <w:i/>
    </w:rPr>
  </w:style>
  <w:style w:type="character" w:styleId="413" w:customStyle="1">
    <w:name w:val="Насичена цитата Знак"/>
    <w:link w:val="457"/>
    <w:uiPriority w:val="30"/>
    <w:rPr>
      <w:i/>
    </w:rPr>
  </w:style>
  <w:style w:type="character" w:styleId="414" w:customStyle="1">
    <w:name w:val="Верхній колонтитул Знак"/>
    <w:basedOn w:val="398"/>
    <w:link w:val="453"/>
    <w:uiPriority w:val="99"/>
  </w:style>
  <w:style w:type="character" w:styleId="415" w:customStyle="1">
    <w:name w:val="Нижній колонтитул Знак"/>
    <w:basedOn w:val="398"/>
    <w:link w:val="452"/>
    <w:uiPriority w:val="99"/>
  </w:style>
  <w:style w:type="paragraph" w:styleId="416">
    <w:name w:val="toc 1"/>
    <w:basedOn w:val="388"/>
    <w:next w:val="388"/>
    <w:uiPriority w:val="39"/>
    <w:unhideWhenUsed/>
    <w:pPr>
      <w:spacing w:after="57"/>
    </w:pPr>
  </w:style>
  <w:style w:type="paragraph" w:styleId="417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418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419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420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421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422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423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424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425">
    <w:name w:val="TOC Heading"/>
    <w:uiPriority w:val="39"/>
    <w:unhideWhenUsed/>
  </w:style>
  <w:style w:type="table" w:styleId="426">
    <w:name w:val="Table Grid"/>
    <w:basedOn w:val="3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7" w:customStyle="1">
    <w:name w:val="Lined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8" w:customStyle="1">
    <w:name w:val="Lined - Accent 1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9" w:customStyle="1">
    <w:name w:val="Lined - Accent 2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0" w:customStyle="1">
    <w:name w:val="Lined - Accent 3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1" w:customStyle="1">
    <w:name w:val="Lined - Accent 4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2" w:customStyle="1">
    <w:name w:val="Lined - Accent 5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3" w:customStyle="1">
    <w:name w:val="Lined - Accent 6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4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5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6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7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8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9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0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1" w:customStyle="1">
    <w:name w:val="Bordered &amp; Lined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2" w:customStyle="1">
    <w:name w:val="Bordered &amp; Lined - Accent 1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3" w:customStyle="1">
    <w:name w:val="Bordered &amp; Lined - Accent 2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4" w:customStyle="1">
    <w:name w:val="Bordered &amp; Lined - Accent 3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5" w:customStyle="1">
    <w:name w:val="Bordered &amp; Lined - Accent 4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6" w:customStyle="1">
    <w:name w:val="Bordered &amp; Lined - Accent 5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7" w:customStyle="1">
    <w:name w:val="Bordered &amp; Lined - Accent 6"/>
    <w:basedOn w:val="399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8">
    <w:name w:val="Hyperlink"/>
    <w:uiPriority w:val="99"/>
    <w:unhideWhenUsed/>
    <w:rPr>
      <w:color w:val="0563C1" w:themeColor="hyperlink"/>
      <w:u w:val="single"/>
    </w:rPr>
  </w:style>
  <w:style w:type="paragraph" w:styleId="449">
    <w:name w:val="footnote text"/>
    <w:basedOn w:val="388"/>
    <w:uiPriority w:val="99"/>
    <w:semiHidden/>
    <w:unhideWhenUsed/>
    <w:rPr>
      <w:sz w:val="20"/>
    </w:rPr>
    <w:pPr>
      <w:spacing w:lineRule="auto" w:line="240" w:after="0"/>
    </w:pPr>
  </w:style>
  <w:style w:type="character" w:styleId="450" w:customStyle="1">
    <w:name w:val="Footnote Text Char"/>
    <w:basedOn w:val="398"/>
    <w:uiPriority w:val="99"/>
    <w:semiHidden/>
    <w:rPr>
      <w:sz w:val="20"/>
    </w:rPr>
  </w:style>
  <w:style w:type="character" w:styleId="451">
    <w:name w:val="footnote reference"/>
    <w:basedOn w:val="398"/>
    <w:uiPriority w:val="99"/>
    <w:semiHidden/>
    <w:unhideWhenUsed/>
    <w:rPr>
      <w:vertAlign w:val="superscript"/>
    </w:rPr>
  </w:style>
  <w:style w:type="paragraph" w:styleId="452">
    <w:name w:val="Footer"/>
    <w:basedOn w:val="388"/>
    <w:link w:val="41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53">
    <w:name w:val="Header"/>
    <w:basedOn w:val="388"/>
    <w:link w:val="41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54">
    <w:name w:val="No Spacing"/>
    <w:basedOn w:val="388"/>
    <w:qFormat/>
    <w:uiPriority w:val="1"/>
    <w:pPr>
      <w:spacing w:lineRule="auto" w:line="240" w:after="0"/>
    </w:pPr>
  </w:style>
  <w:style w:type="paragraph" w:styleId="455">
    <w:name w:val="Quote"/>
    <w:basedOn w:val="388"/>
    <w:next w:val="388"/>
    <w:link w:val="412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56">
    <w:name w:val="Subtitle"/>
    <w:basedOn w:val="388"/>
    <w:next w:val="388"/>
    <w:link w:val="411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457">
    <w:name w:val="Intense Quote"/>
    <w:basedOn w:val="388"/>
    <w:next w:val="388"/>
    <w:link w:val="413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58">
    <w:name w:val="Title"/>
    <w:basedOn w:val="388"/>
    <w:next w:val="388"/>
    <w:link w:val="410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459">
    <w:name w:val="List Paragraph"/>
    <w:basedOn w:val="388"/>
    <w:qFormat/>
    <w:uiPriority w:val="34"/>
    <w:pPr>
      <w:contextualSpacing w:val="true"/>
      <w:ind w:left="720"/>
    </w:pPr>
  </w:style>
  <w:style w:type="paragraph" w:styleId="460" w:customStyle="1">
    <w:name w:val="My style with center text alignment"/>
    <w:qFormat/>
    <w:uiPriority w:val="1"/>
  </w:style>
  <w:style w:type="paragraph" w:styleId="461" w:customStyle="1">
    <w:name w:val="My style with left text alignment"/>
    <w:qFormat/>
    <w:uiPriority w:val="1"/>
  </w:style>
  <w:style w:type="paragraph" w:styleId="462" w:customStyle="1">
    <w:name w:val="My style with right text alignment"/>
    <w:qFormat/>
    <w:uiPriority w:val="1"/>
    <w:pPr>
      <w:jc w:val="right"/>
    </w:pPr>
  </w:style>
  <w:style w:type="paragraph" w:styleId="463">
    <w:name w:val="Normal (Web)"/>
    <w:basedOn w:val="388"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464">
    <w:name w:val="Balloon Text"/>
    <w:basedOn w:val="388"/>
    <w:link w:val="46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65" w:customStyle="1">
    <w:name w:val="Текст у виносці Знак"/>
    <w:basedOn w:val="398"/>
    <w:link w:val="46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11</cp:revision>
  <dcterms:created xsi:type="dcterms:W3CDTF">2020-12-21T13:00:00Z</dcterms:created>
  <dcterms:modified xsi:type="dcterms:W3CDTF">2020-12-21T20:04:06Z</dcterms:modified>
</cp:coreProperties>
</file>