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C5" w:rsidRDefault="0074242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</w:rPr>
        <w:drawing>
          <wp:inline distT="0" distB="0" distL="0" distR="0">
            <wp:extent cx="471297" cy="63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rcRect l="17160" t="7101" r="17861" b="5730"/>
                    <a:stretch/>
                  </pic:blipFill>
                  <pic:spPr bwMode="auto">
                    <a:xfrm>
                      <a:off x="0" y="0"/>
                      <a:ext cx="471295" cy="6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C5" w:rsidRDefault="00742426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Україна</w:t>
      </w:r>
    </w:p>
    <w:p w:rsidR="00303AC5" w:rsidRDefault="00742426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МЕНСЬКА МІСЬКА РАДА</w:t>
      </w:r>
    </w:p>
    <w:p w:rsidR="00303AC5" w:rsidRDefault="0074242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Менського району Чернігівської області</w:t>
      </w:r>
    </w:p>
    <w:p w:rsidR="00303AC5" w:rsidRDefault="00742426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(перша сесія восьмого скликання) </w:t>
      </w:r>
    </w:p>
    <w:p w:rsidR="00303AC5" w:rsidRDefault="00742426">
      <w:pP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</w:rPr>
        <w:t>РІШЕННЯ</w:t>
      </w:r>
    </w:p>
    <w:p w:rsidR="00303AC5" w:rsidRDefault="000A18FD">
      <w:pPr>
        <w:tabs>
          <w:tab w:val="left" w:pos="4252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02</w:t>
      </w:r>
      <w:r w:rsidR="0074242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грудня 2020 року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 2</w:t>
      </w:r>
    </w:p>
    <w:p w:rsidR="00303AC5" w:rsidRDefault="0074242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03AC5" w:rsidRDefault="00742426">
      <w:pPr>
        <w:spacing w:after="0"/>
        <w:ind w:right="5529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 обрання лічильної комісії</w:t>
      </w:r>
    </w:p>
    <w:p w:rsidR="00303AC5" w:rsidRDefault="00742426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303AC5" w:rsidRDefault="00742426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Заслухавши </w:t>
      </w:r>
      <w:r w:rsidR="000A18FD">
        <w:rPr>
          <w:rFonts w:ascii="Times New Roman" w:eastAsia="Times New Roman" w:hAnsi="Times New Roman" w:cs="Times New Roman"/>
          <w:color w:val="000000"/>
          <w:sz w:val="28"/>
        </w:rPr>
        <w:t xml:space="preserve">міського голову Примакова Г.А. щодо проведення виборів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0A18FD">
        <w:rPr>
          <w:rFonts w:ascii="Times New Roman" w:eastAsia="Times New Roman" w:hAnsi="Times New Roman" w:cs="Times New Roman"/>
          <w:color w:val="000000"/>
          <w:sz w:val="28"/>
        </w:rPr>
        <w:t>екретаря Менської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</w:rPr>
        <w:t>, керуючись ст.ст.26, 50 Закону України «Про місцеве самоврядування в Україні», Менська міська рада</w:t>
      </w:r>
    </w:p>
    <w:p w:rsidR="00303AC5" w:rsidRDefault="00742426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И Р І Ш И Л А :</w:t>
      </w:r>
    </w:p>
    <w:p w:rsidR="00303AC5" w:rsidRDefault="000A18FD" w:rsidP="000A18F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 числа депутатів Менської міської ради о</w:t>
      </w:r>
      <w:r w:rsidR="00742426">
        <w:rPr>
          <w:rFonts w:ascii="Times New Roman" w:eastAsia="Times New Roman" w:hAnsi="Times New Roman" w:cs="Times New Roman"/>
          <w:color w:val="000000"/>
          <w:sz w:val="28"/>
        </w:rPr>
        <w:t>брати лічильну коміс</w:t>
      </w:r>
      <w:r w:rsidR="00742426">
        <w:rPr>
          <w:rFonts w:ascii="Times New Roman" w:eastAsia="Times New Roman" w:hAnsi="Times New Roman" w:cs="Times New Roman"/>
          <w:color w:val="000000"/>
          <w:sz w:val="28"/>
        </w:rPr>
        <w:t>ію, для проведення виборів секретар</w:t>
      </w:r>
      <w:r>
        <w:rPr>
          <w:rFonts w:ascii="Times New Roman" w:eastAsia="Times New Roman" w:hAnsi="Times New Roman" w:cs="Times New Roman"/>
          <w:color w:val="000000"/>
          <w:sz w:val="28"/>
        </w:rPr>
        <w:t>я Менської міської ради, а саме</w:t>
      </w:r>
      <w:r w:rsidR="0074242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A18FD" w:rsidRDefault="000A18FD" w:rsidP="000A18F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Фесюн</w:t>
      </w:r>
      <w:proofErr w:type="spellEnd"/>
      <w:r>
        <w:rPr>
          <w:rFonts w:ascii="Times New Roman" w:hAnsi="Times New Roman" w:cs="Times New Roman"/>
          <w:sz w:val="28"/>
        </w:rPr>
        <w:t xml:space="preserve"> Катерина Олексіївна</w:t>
      </w:r>
      <w:r w:rsidRPr="000A18FD">
        <w:rPr>
          <w:rFonts w:ascii="Times New Roman" w:hAnsi="Times New Roman" w:cs="Times New Roman"/>
          <w:sz w:val="28"/>
        </w:rPr>
        <w:t>;</w:t>
      </w:r>
    </w:p>
    <w:p w:rsidR="000A18FD" w:rsidRDefault="000A18FD" w:rsidP="000A18F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Стародуб</w:t>
      </w:r>
      <w:proofErr w:type="spellEnd"/>
      <w:r>
        <w:rPr>
          <w:rFonts w:ascii="Times New Roman" w:hAnsi="Times New Roman" w:cs="Times New Roman"/>
          <w:sz w:val="28"/>
        </w:rPr>
        <w:t xml:space="preserve"> Олена Миколаївна;</w:t>
      </w:r>
    </w:p>
    <w:p w:rsidR="000A18FD" w:rsidRDefault="000A18FD" w:rsidP="000A18F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Верхоляк</w:t>
      </w:r>
      <w:proofErr w:type="spellEnd"/>
      <w:r>
        <w:rPr>
          <w:rFonts w:ascii="Times New Roman" w:hAnsi="Times New Roman" w:cs="Times New Roman"/>
          <w:sz w:val="28"/>
        </w:rPr>
        <w:t xml:space="preserve"> Євген Вікторович;</w:t>
      </w:r>
    </w:p>
    <w:p w:rsidR="000A18FD" w:rsidRDefault="00194458" w:rsidP="000A18F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Грищенко Віктор Костянтинович;</w:t>
      </w:r>
    </w:p>
    <w:p w:rsidR="00194458" w:rsidRDefault="00194458" w:rsidP="000A18F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Мурована Людмила Іванівна;</w:t>
      </w:r>
    </w:p>
    <w:p w:rsidR="00194458" w:rsidRDefault="00194458" w:rsidP="000A18F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Савченко Віталій Валентинович;</w:t>
      </w:r>
    </w:p>
    <w:p w:rsidR="00194458" w:rsidRDefault="00194458" w:rsidP="000A18F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Скобєлєва</w:t>
      </w:r>
      <w:proofErr w:type="spellEnd"/>
      <w:r>
        <w:rPr>
          <w:rFonts w:ascii="Times New Roman" w:hAnsi="Times New Roman" w:cs="Times New Roman"/>
          <w:sz w:val="28"/>
        </w:rPr>
        <w:t xml:space="preserve"> Вікторія Миколаївна;</w:t>
      </w:r>
    </w:p>
    <w:p w:rsidR="000A18FD" w:rsidRPr="00194458" w:rsidRDefault="00194458" w:rsidP="0019445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Хоменко Віталій Валерійович.</w:t>
      </w:r>
    </w:p>
    <w:p w:rsidR="00303AC5" w:rsidRPr="00194458" w:rsidRDefault="0074242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оручити лічильній комісії розробити та затвердити текст бюлетеню для таємного голосування та провести таємне голосування по виборах секретаря </w:t>
      </w:r>
      <w:r>
        <w:rPr>
          <w:rFonts w:ascii="Times New Roman" w:eastAsia="Times New Roman" w:hAnsi="Times New Roman" w:cs="Times New Roman"/>
          <w:sz w:val="28"/>
        </w:rPr>
        <w:t xml:space="preserve">Менської </w:t>
      </w:r>
      <w:r>
        <w:rPr>
          <w:rFonts w:ascii="Times New Roman" w:eastAsia="Times New Roman" w:hAnsi="Times New Roman" w:cs="Times New Roman"/>
          <w:color w:val="000000"/>
          <w:sz w:val="28"/>
        </w:rPr>
        <w:t>міської ради, згідно норм чинного законода</w:t>
      </w:r>
      <w:r w:rsidR="000A18FD">
        <w:rPr>
          <w:rFonts w:ascii="Times New Roman" w:eastAsia="Times New Roman" w:hAnsi="Times New Roman" w:cs="Times New Roman"/>
          <w:color w:val="000000"/>
          <w:sz w:val="28"/>
        </w:rPr>
        <w:t xml:space="preserve">вства, враховуючи запропоновані кандидатури </w:t>
      </w:r>
      <w:r>
        <w:rPr>
          <w:rFonts w:ascii="Times New Roman" w:eastAsia="Times New Roman" w:hAnsi="Times New Roman" w:cs="Times New Roman"/>
          <w:color w:val="000000"/>
          <w:sz w:val="28"/>
        </w:rPr>
        <w:t>на посаду секретаря Менської міської ради.</w:t>
      </w:r>
    </w:p>
    <w:p w:rsidR="00194458" w:rsidRDefault="00194458" w:rsidP="0019445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4458" w:rsidRDefault="00194458" w:rsidP="0019445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4458" w:rsidRDefault="00194458" w:rsidP="00194458">
      <w:pPr>
        <w:tabs>
          <w:tab w:val="left" w:pos="993"/>
          <w:tab w:val="left" w:pos="6946"/>
        </w:tabs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Міський голова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Г.А. Примаков</w:t>
      </w:r>
    </w:p>
    <w:p w:rsidR="00303AC5" w:rsidRDefault="00303AC5">
      <w:pPr>
        <w:rPr>
          <w:sz w:val="28"/>
        </w:rPr>
      </w:pPr>
    </w:p>
    <w:sectPr w:rsidR="00303AC5" w:rsidSect="00194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26" w:rsidRDefault="00742426">
      <w:pPr>
        <w:spacing w:after="0" w:line="240" w:lineRule="auto"/>
      </w:pPr>
      <w:r>
        <w:separator/>
      </w:r>
    </w:p>
  </w:endnote>
  <w:endnote w:type="continuationSeparator" w:id="0">
    <w:p w:rsidR="00742426" w:rsidRDefault="0074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26" w:rsidRDefault="00742426">
      <w:pPr>
        <w:spacing w:after="0" w:line="240" w:lineRule="auto"/>
      </w:pPr>
      <w:r>
        <w:separator/>
      </w:r>
    </w:p>
  </w:footnote>
  <w:footnote w:type="continuationSeparator" w:id="0">
    <w:p w:rsidR="00742426" w:rsidRDefault="0074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0EA"/>
    <w:multiLevelType w:val="hybridMultilevel"/>
    <w:tmpl w:val="56D25212"/>
    <w:lvl w:ilvl="0" w:tplc="D03056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9B1C04FE">
      <w:start w:val="1"/>
      <w:numFmt w:val="lowerLetter"/>
      <w:lvlText w:val="%2."/>
      <w:lvlJc w:val="left"/>
      <w:pPr>
        <w:ind w:left="1790" w:hanging="360"/>
      </w:pPr>
    </w:lvl>
    <w:lvl w:ilvl="2" w:tplc="0094A3B4">
      <w:start w:val="1"/>
      <w:numFmt w:val="lowerRoman"/>
      <w:lvlText w:val="%3."/>
      <w:lvlJc w:val="right"/>
      <w:pPr>
        <w:ind w:left="2510" w:hanging="180"/>
      </w:pPr>
    </w:lvl>
    <w:lvl w:ilvl="3" w:tplc="B3CE971E">
      <w:start w:val="1"/>
      <w:numFmt w:val="decimal"/>
      <w:lvlText w:val="%4."/>
      <w:lvlJc w:val="left"/>
      <w:pPr>
        <w:ind w:left="3230" w:hanging="360"/>
      </w:pPr>
    </w:lvl>
    <w:lvl w:ilvl="4" w:tplc="EA6CDF0C">
      <w:start w:val="1"/>
      <w:numFmt w:val="lowerLetter"/>
      <w:lvlText w:val="%5."/>
      <w:lvlJc w:val="left"/>
      <w:pPr>
        <w:ind w:left="3950" w:hanging="360"/>
      </w:pPr>
    </w:lvl>
    <w:lvl w:ilvl="5" w:tplc="82207F6C">
      <w:start w:val="1"/>
      <w:numFmt w:val="lowerRoman"/>
      <w:lvlText w:val="%6."/>
      <w:lvlJc w:val="right"/>
      <w:pPr>
        <w:ind w:left="4670" w:hanging="180"/>
      </w:pPr>
    </w:lvl>
    <w:lvl w:ilvl="6" w:tplc="F26EE6FE">
      <w:start w:val="1"/>
      <w:numFmt w:val="decimal"/>
      <w:lvlText w:val="%7."/>
      <w:lvlJc w:val="left"/>
      <w:pPr>
        <w:ind w:left="5390" w:hanging="360"/>
      </w:pPr>
    </w:lvl>
    <w:lvl w:ilvl="7" w:tplc="23D64FBE">
      <w:start w:val="1"/>
      <w:numFmt w:val="lowerLetter"/>
      <w:lvlText w:val="%8."/>
      <w:lvlJc w:val="left"/>
      <w:pPr>
        <w:ind w:left="6110" w:hanging="360"/>
      </w:pPr>
    </w:lvl>
    <w:lvl w:ilvl="8" w:tplc="84402DCC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28346D"/>
    <w:multiLevelType w:val="hybridMultilevel"/>
    <w:tmpl w:val="EF9854AC"/>
    <w:lvl w:ilvl="0" w:tplc="A74C9D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D28226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B86A36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2F0BD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6CCCF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A4E9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258D2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54C79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E1434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85D4112"/>
    <w:multiLevelType w:val="hybridMultilevel"/>
    <w:tmpl w:val="10A883A8"/>
    <w:lvl w:ilvl="0" w:tplc="ECC26D8C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C5"/>
    <w:rsid w:val="000A18FD"/>
    <w:rsid w:val="00194458"/>
    <w:rsid w:val="00303AC5"/>
    <w:rsid w:val="00471723"/>
    <w:rsid w:val="007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4567"/>
  <w15:docId w15:val="{05FAF5C8-255F-4CBC-A330-07BE23D7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3</cp:revision>
  <dcterms:created xsi:type="dcterms:W3CDTF">2020-12-11T13:31:00Z</dcterms:created>
  <dcterms:modified xsi:type="dcterms:W3CDTF">2020-12-11T13:43:00Z</dcterms:modified>
</cp:coreProperties>
</file>