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F5659D" w:rsidRDefault="00413C15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25</w:t>
      </w:r>
      <w:r w:rsidR="003B2203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="003B2203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="003B2203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3B2203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№</w:t>
      </w:r>
      <w:r w:rsidR="003B2203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F5659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250</w:t>
      </w: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2203" w:rsidRPr="00AE229C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змін</w:t>
      </w:r>
      <w:r w:rsidR="00AE229C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до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bookmarkStart w:id="0" w:name="_Hlk532220387"/>
      <w:r w:rsidR="00AE229C" w:rsidRPr="00AE229C">
        <w:rPr>
          <w:rFonts w:ascii="Times New Roman" w:hAnsi="Times New Roman"/>
          <w:b/>
          <w:sz w:val="28"/>
          <w:szCs w:val="28"/>
          <w:lang w:val="uk-UA"/>
        </w:rPr>
        <w:t>Програми підтримки учасників АТО/ООС та членів їх сімей, сімей загиблих учасників АТО/ООС – мешканців Менської ОТГ</w:t>
      </w:r>
      <w:bookmarkEnd w:id="0"/>
      <w:r w:rsidR="00AE229C" w:rsidRPr="00AE229C">
        <w:rPr>
          <w:rFonts w:ascii="Times New Roman" w:hAnsi="Times New Roman"/>
          <w:b/>
          <w:sz w:val="28"/>
          <w:szCs w:val="28"/>
          <w:lang w:val="uk-UA"/>
        </w:rPr>
        <w:t xml:space="preserve"> на 2020-2022 рр. </w:t>
      </w:r>
    </w:p>
    <w:p w:rsidR="003B2203" w:rsidRPr="00AE229C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413C15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F4BE3">
        <w:rPr>
          <w:rFonts w:ascii="Times New Roman" w:hAnsi="Times New Roman"/>
          <w:sz w:val="28"/>
          <w:szCs w:val="28"/>
          <w:lang w:val="uk-UA"/>
        </w:rPr>
        <w:t>Розглянувши  зміни до</w:t>
      </w:r>
      <w:r w:rsidR="00AE229C" w:rsidRPr="00AE229C">
        <w:rPr>
          <w:szCs w:val="28"/>
          <w:lang w:val="uk-UA"/>
        </w:rPr>
        <w:t xml:space="preserve"> 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>Програми підтримки учасників АТО/ООС та членів їх сімей, сімей загиблих учасників АТО/ООС – мешканців Менської ОТГ на 2020-2022 рр.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413C15" w:rsidRDefault="003B2203" w:rsidP="003B2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3C15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413C15">
        <w:rPr>
          <w:rFonts w:ascii="Times New Roman" w:hAnsi="Times New Roman"/>
          <w:sz w:val="28"/>
          <w:szCs w:val="28"/>
          <w:lang w:val="uk-UA"/>
        </w:rPr>
        <w:t>:</w:t>
      </w:r>
    </w:p>
    <w:p w:rsidR="003B2203" w:rsidRDefault="00413C15" w:rsidP="00AE229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B2203" w:rsidRPr="00AE229C">
        <w:rPr>
          <w:rFonts w:ascii="Times New Roman" w:hAnsi="Times New Roman"/>
          <w:sz w:val="28"/>
          <w:szCs w:val="28"/>
          <w:lang w:val="uk-UA"/>
        </w:rPr>
        <w:t>1.</w:t>
      </w:r>
      <w:r w:rsidR="003B2203" w:rsidRPr="002545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7F4BE3">
        <w:rPr>
          <w:rFonts w:ascii="Times New Roman" w:eastAsia="Times New Roman" w:hAnsi="Times New Roman"/>
          <w:sz w:val="28"/>
          <w:szCs w:val="28"/>
          <w:lang w:val="uk-UA"/>
        </w:rPr>
        <w:t>зміни до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 xml:space="preserve"> Програми підтримки учасників АТО/ООС та членів їх сімей, сімей загиблих учасників АТО/ООС – мешканців Менської ОТГ на 2020-2022 рр.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виклавши 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№2</w:t>
      </w:r>
      <w:r w:rsidR="00B332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рішення 36 сесії Менської міської ради 7 скликання від 26 грудня 2019 року  №670 «Про затвердження програми </w:t>
      </w:r>
      <w:r w:rsidR="00B332C4" w:rsidRPr="00AE229C">
        <w:rPr>
          <w:rFonts w:ascii="Times New Roman" w:hAnsi="Times New Roman"/>
          <w:sz w:val="28"/>
          <w:szCs w:val="28"/>
          <w:lang w:val="uk-UA"/>
        </w:rPr>
        <w:t>підтримки учасників АТО/ООС та членів їх сімей, сімей загиблих учасників АТО/ООС – мешканців Менської ОТГ на 2020-2022 рр.</w:t>
      </w:r>
      <w:r w:rsidR="00B332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в наступній редакції:</w:t>
      </w:r>
    </w:p>
    <w:p w:rsidR="00B332C4" w:rsidRDefault="00B332C4" w:rsidP="00B332C4">
      <w:pPr>
        <w:jc w:val="center"/>
        <w:rPr>
          <w:b/>
          <w:sz w:val="28"/>
          <w:szCs w:val="28"/>
          <w:lang w:val="uk-UA"/>
        </w:rPr>
      </w:pPr>
    </w:p>
    <w:p w:rsidR="00B332C4" w:rsidRPr="00413C15" w:rsidRDefault="00B332C4" w:rsidP="00B332C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C15">
        <w:rPr>
          <w:rFonts w:ascii="Times New Roman" w:hAnsi="Times New Roman"/>
          <w:b/>
          <w:sz w:val="28"/>
          <w:szCs w:val="28"/>
          <w:lang w:val="uk-UA"/>
        </w:rPr>
        <w:t>НЕОБХІДНА СУМА ВИДАТКІВ</w:t>
      </w:r>
    </w:p>
    <w:p w:rsidR="00B332C4" w:rsidRPr="00413C15" w:rsidRDefault="00B332C4" w:rsidP="00B332C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C15">
        <w:rPr>
          <w:rFonts w:ascii="Times New Roman" w:hAnsi="Times New Roman"/>
          <w:b/>
          <w:sz w:val="28"/>
          <w:szCs w:val="28"/>
          <w:lang w:val="uk-UA"/>
        </w:rPr>
        <w:t>на фінансування у 2020-2022 роках комплексної Програми підтримки учасників антитерористичної операції, операції об’єднаних сил та членів їх сімей, сімей загиблих учасників антитерористичної операції мешканців Менської об’єднаної територіальної громади</w:t>
      </w:r>
    </w:p>
    <w:p w:rsidR="00B332C4" w:rsidRDefault="00B332C4" w:rsidP="00B332C4">
      <w:pPr>
        <w:jc w:val="both"/>
        <w:rPr>
          <w:b/>
          <w:sz w:val="28"/>
          <w:szCs w:val="28"/>
          <w:lang w:val="uk-UA"/>
        </w:rPr>
      </w:pPr>
    </w:p>
    <w:tbl>
      <w:tblPr>
        <w:tblW w:w="966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71"/>
        <w:gridCol w:w="1070"/>
        <w:gridCol w:w="7"/>
        <w:gridCol w:w="1078"/>
        <w:gridCol w:w="1070"/>
        <w:gridCol w:w="7"/>
        <w:gridCol w:w="1077"/>
      </w:tblGrid>
      <w:tr w:rsidR="00B332C4" w:rsidRPr="005877D2" w:rsidTr="006C6D41">
        <w:trPr>
          <w:trHeight w:val="2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Напрямки використання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Сума, </w:t>
            </w: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/чол.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Орієнтовна вартість фінансування, </w:t>
            </w:r>
            <w:proofErr w:type="spellStart"/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332C4" w:rsidRPr="00B332C4" w:rsidTr="006C6D41">
        <w:trPr>
          <w:trHeight w:val="236"/>
        </w:trPr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B332C4" w:rsidRPr="00B332C4" w:rsidTr="006C6D41">
        <w:trPr>
          <w:trHeight w:val="4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Надання одноразової матеріальної допомоги (у разі поранення)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B332C4" w:rsidRPr="00B332C4" w:rsidTr="006C6D41">
        <w:trPr>
          <w:trHeight w:val="4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Надання одноразової матеріальної допомоги на поховання загиблих учасників АТО/ООС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B332C4" w:rsidRPr="00B332C4" w:rsidTr="006C6D41">
        <w:trPr>
          <w:trHeight w:val="10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Надання одноразової матеріальної допомоги членам сімей, сім’ям загиблих учасників АТО/ООС під час проведення АТО/ООС</w:t>
            </w:r>
            <w:r w:rsidR="00F5659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разі виникнення підстав</w:t>
            </w:r>
            <w:r w:rsidR="001432B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F5659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для виплати, а саме: загибелі учасника АТО</w:t>
            </w:r>
            <w:r w:rsidR="001432B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/ООС під час проведення АТО/ООС(що є членом сім’ї особи, якій надається допомога).</w:t>
            </w:r>
            <w:r w:rsidR="00F5659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Допомога надається протягом</w:t>
            </w:r>
            <w:r w:rsidR="004E561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bookmarkStart w:id="1" w:name="_GoBack"/>
            <w:bookmarkEnd w:id="1"/>
            <w:r w:rsidR="00F5659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 з моменту вин</w:t>
            </w:r>
            <w:r w:rsidR="001432B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икнення вказаної </w:t>
            </w:r>
            <w:r w:rsidR="00F5659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вище підстав</w:t>
            </w:r>
            <w:r w:rsidR="001432B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F5659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F5659D" w:rsidP="006C6D4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30</w:t>
            </w: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</w:tr>
      <w:tr w:rsidR="00B332C4" w:rsidRPr="00B332C4" w:rsidTr="006C6D41">
        <w:trPr>
          <w:trHeight w:val="724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Всього за 2020-2022 </w:t>
            </w:r>
            <w:proofErr w:type="spellStart"/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р.р</w:t>
            </w:r>
            <w:proofErr w:type="spellEnd"/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116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140</w:t>
            </w:r>
          </w:p>
        </w:tc>
      </w:tr>
    </w:tbl>
    <w:p w:rsidR="005877D2" w:rsidRDefault="005877D2" w:rsidP="005877D2">
      <w:pPr>
        <w:shd w:val="clear" w:color="auto" w:fill="FFFFFF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</w:t>
      </w:r>
    </w:p>
    <w:p w:rsidR="003B2203" w:rsidRPr="005877D2" w:rsidRDefault="005877D2" w:rsidP="005877D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</w:t>
      </w:r>
      <w:r w:rsidR="003B2203" w:rsidRPr="00084629">
        <w:rPr>
          <w:rFonts w:ascii="Times New Roman" w:hAnsi="Times New Roman"/>
          <w:b/>
          <w:sz w:val="28"/>
          <w:szCs w:val="28"/>
          <w:lang w:val="uk-UA"/>
        </w:rPr>
        <w:t>2.</w:t>
      </w:r>
      <w:r w:rsidR="003B2203" w:rsidRPr="002545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3C15">
        <w:rPr>
          <w:rFonts w:ascii="Times New Roman" w:hAnsi="Times New Roman"/>
          <w:sz w:val="28"/>
          <w:szCs w:val="28"/>
          <w:lang w:val="uk-UA"/>
        </w:rPr>
        <w:t xml:space="preserve"> Запропоновані зміни до П</w:t>
      </w:r>
      <w:r w:rsidR="007F4BE3">
        <w:rPr>
          <w:rFonts w:ascii="Times New Roman" w:hAnsi="Times New Roman"/>
          <w:sz w:val="28"/>
          <w:szCs w:val="28"/>
          <w:lang w:val="uk-UA"/>
        </w:rPr>
        <w:t>рограми</w:t>
      </w:r>
      <w:r w:rsidR="00413C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C15" w:rsidRPr="00AE229C">
        <w:rPr>
          <w:rFonts w:ascii="Times New Roman" w:hAnsi="Times New Roman"/>
          <w:sz w:val="28"/>
          <w:szCs w:val="28"/>
          <w:lang w:val="uk-UA"/>
        </w:rPr>
        <w:t xml:space="preserve">підтримки учасників АТО/ООС та членів їх сімей, сімей загиблих учасників АТО/ООС – мешканців Менської ОТГ на 2020-2022 </w:t>
      </w:r>
      <w:proofErr w:type="spellStart"/>
      <w:r w:rsidR="00413C15" w:rsidRPr="00AE229C">
        <w:rPr>
          <w:rFonts w:ascii="Times New Roman" w:hAnsi="Times New Roman"/>
          <w:sz w:val="28"/>
          <w:szCs w:val="28"/>
          <w:lang w:val="uk-UA"/>
        </w:rPr>
        <w:t>рр</w:t>
      </w:r>
      <w:proofErr w:type="spellEnd"/>
      <w:r w:rsidR="007F4BE3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84629">
        <w:rPr>
          <w:rFonts w:ascii="Times New Roman" w:hAnsi="Times New Roman"/>
          <w:sz w:val="28"/>
          <w:szCs w:val="28"/>
          <w:lang w:val="uk-UA"/>
        </w:rPr>
        <w:t>.</w:t>
      </w:r>
      <w:r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360" w:rsidRDefault="00A00360" w:rsidP="00A00360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з</w:t>
      </w:r>
    </w:p>
    <w:p w:rsidR="00A00360" w:rsidRDefault="00A00360" w:rsidP="00A00360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виконкому</w:t>
      </w:r>
      <w:proofErr w:type="spellEnd"/>
    </w:p>
    <w:p w:rsidR="00A00360" w:rsidRPr="00A73852" w:rsidRDefault="00A00360" w:rsidP="00A00360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ради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                                                       Т.С.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Вишняк</w:t>
      </w:r>
      <w:proofErr w:type="spellEnd"/>
    </w:p>
    <w:p w:rsidR="003B2203" w:rsidRDefault="003B2203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B2203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3"/>
    <w:rsid w:val="001432B4"/>
    <w:rsid w:val="00254534"/>
    <w:rsid w:val="003B2203"/>
    <w:rsid w:val="00413C15"/>
    <w:rsid w:val="004378C9"/>
    <w:rsid w:val="004E5618"/>
    <w:rsid w:val="00575022"/>
    <w:rsid w:val="005877D2"/>
    <w:rsid w:val="005D4B85"/>
    <w:rsid w:val="005E1060"/>
    <w:rsid w:val="0064270D"/>
    <w:rsid w:val="00727E02"/>
    <w:rsid w:val="00742DA3"/>
    <w:rsid w:val="0075282B"/>
    <w:rsid w:val="00785FEB"/>
    <w:rsid w:val="007F4BE3"/>
    <w:rsid w:val="00A00360"/>
    <w:rsid w:val="00AE229C"/>
    <w:rsid w:val="00B332C4"/>
    <w:rsid w:val="00C74292"/>
    <w:rsid w:val="00E60E2C"/>
    <w:rsid w:val="00F01296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62BB"/>
  <w15:docId w15:val="{DBECF089-4882-44B3-B536-A0C747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uiPriority w:val="34"/>
    <w:qFormat/>
    <w:rsid w:val="003B220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B2203"/>
    <w:rPr>
      <w:i/>
    </w:rPr>
  </w:style>
  <w:style w:type="character" w:customStyle="1" w:styleId="ae">
    <w:name w:val="Цитата Знак"/>
    <w:basedOn w:val="a0"/>
    <w:link w:val="ad"/>
    <w:uiPriority w:val="29"/>
    <w:rsid w:val="003B220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3B2203"/>
    <w:rPr>
      <w:b/>
      <w:i/>
      <w:sz w:val="24"/>
    </w:rPr>
  </w:style>
  <w:style w:type="character" w:styleId="af1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7">
    <w:name w:val="Table Grid"/>
    <w:basedOn w:val="a1"/>
    <w:uiPriority w:val="59"/>
    <w:rsid w:val="003B2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8</cp:revision>
  <cp:lastPrinted>2020-11-24T10:30:00Z</cp:lastPrinted>
  <dcterms:created xsi:type="dcterms:W3CDTF">2020-11-24T10:30:00Z</dcterms:created>
  <dcterms:modified xsi:type="dcterms:W3CDTF">2020-12-07T09:39:00Z</dcterms:modified>
</cp:coreProperties>
</file>