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 МІСЬКА РАДА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D90F76" w:rsidRDefault="00D90F76" w:rsidP="00D90F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(друга сесія восьмого скликання)</w:t>
      </w:r>
    </w:p>
    <w:p w:rsidR="006B6501" w:rsidRPr="00704AAD" w:rsidRDefault="00C92B9B" w:rsidP="006F4F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704AA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РІШЕННЯ</w:t>
      </w:r>
    </w:p>
    <w:p w:rsidR="00C92B9B" w:rsidRPr="00704AAD" w:rsidRDefault="00C92B9B" w:rsidP="00C92B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501" w:rsidRPr="00704AAD" w:rsidRDefault="00E00EB3" w:rsidP="00505080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2B1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0515">
        <w:rPr>
          <w:rFonts w:ascii="Times New Roman" w:eastAsia="Times New Roman" w:hAnsi="Times New Roman"/>
          <w:sz w:val="28"/>
          <w:szCs w:val="28"/>
          <w:lang w:eastAsia="ru-RU"/>
        </w:rPr>
        <w:t xml:space="preserve">грудня </w:t>
      </w:r>
      <w:r w:rsidR="002B1878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6B6501" w:rsidRPr="00704AAD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 w:rsidR="00505080" w:rsidRPr="00704A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6501" w:rsidRPr="00704AAD">
        <w:rPr>
          <w:rFonts w:ascii="Times New Roman" w:eastAsia="Times New Roman" w:hAnsi="Times New Roman"/>
          <w:sz w:val="28"/>
          <w:szCs w:val="28"/>
          <w:lang w:eastAsia="ru-RU"/>
        </w:rPr>
        <w:t>№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Batang" w:hAnsi="Times New Roman"/>
          <w:sz w:val="20"/>
          <w:szCs w:val="20"/>
          <w:lang w:eastAsia="ru-RU"/>
        </w:rPr>
      </w:pPr>
    </w:p>
    <w:p w:rsidR="006B6501" w:rsidRDefault="00C92B9B" w:rsidP="0004683C">
      <w:pPr>
        <w:keepNext/>
        <w:spacing w:after="0" w:line="240" w:lineRule="auto"/>
        <w:ind w:right="4535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bookmarkStart w:id="0" w:name="_Toc502337417"/>
      <w:r w:rsidRPr="00704AAD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>Про</w:t>
      </w:r>
      <w:r w:rsidR="002B1878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 внесення змін до </w:t>
      </w:r>
      <w:r w:rsidR="006B6501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Програми організації харчування учнів у закладах загальної середньої освіти Менської </w:t>
      </w:r>
      <w:r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>міської ради на 2020</w:t>
      </w:r>
      <w:r w:rsidR="00C34C97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>-2022</w:t>
      </w:r>
      <w:r w:rsidR="006B6501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р</w:t>
      </w:r>
      <w:bookmarkEnd w:id="0"/>
      <w:r w:rsidR="00C34C97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>о</w:t>
      </w:r>
      <w:r w:rsidR="006B6501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>к</w:t>
      </w:r>
      <w:r w:rsidR="00C34C97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>и</w:t>
      </w:r>
      <w:r w:rsidR="00E00EB3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</w:t>
      </w:r>
    </w:p>
    <w:p w:rsidR="0004683C" w:rsidRPr="00704AAD" w:rsidRDefault="0004683C" w:rsidP="006B6501">
      <w:pPr>
        <w:keepNext/>
        <w:spacing w:after="0" w:line="240" w:lineRule="auto"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</w:p>
    <w:p w:rsidR="006B6501" w:rsidRPr="00A402B1" w:rsidRDefault="006B6501" w:rsidP="00A402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ab/>
      </w:r>
      <w:r w:rsidR="00007442" w:rsidRPr="00F00CA6">
        <w:rPr>
          <w:rFonts w:ascii="Times New Roman" w:hAnsi="Times New Roman"/>
          <w:sz w:val="28"/>
          <w:szCs w:val="28"/>
          <w:lang w:eastAsia="ru-RU"/>
        </w:rPr>
        <w:t>Заслухавши інформацію начальника відділу освіти Менської міської ради</w:t>
      </w:r>
      <w:r w:rsidR="006D3172" w:rsidRPr="00F00CA6">
        <w:rPr>
          <w:rFonts w:ascii="Times New Roman" w:hAnsi="Times New Roman"/>
          <w:sz w:val="28"/>
          <w:szCs w:val="28"/>
          <w:lang w:eastAsia="ru-RU"/>
        </w:rPr>
        <w:t xml:space="preserve"> Лук’яненко І.Ф.</w:t>
      </w:r>
      <w:r w:rsidR="000474B8" w:rsidRPr="00F00CA6">
        <w:rPr>
          <w:rFonts w:ascii="Times New Roman" w:hAnsi="Times New Roman"/>
          <w:sz w:val="28"/>
          <w:szCs w:val="28"/>
          <w:lang w:eastAsia="ru-RU"/>
        </w:rPr>
        <w:t>,</w:t>
      </w:r>
      <w:r w:rsidR="00954A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74B8" w:rsidRPr="00F00CA6">
        <w:rPr>
          <w:rFonts w:ascii="Times New Roman" w:hAnsi="Times New Roman"/>
          <w:sz w:val="28"/>
          <w:szCs w:val="28"/>
          <w:lang w:eastAsia="ru-RU"/>
        </w:rPr>
        <w:t>відповідно до Закону</w:t>
      </w:r>
      <w:r w:rsidRPr="00F00CA6">
        <w:rPr>
          <w:rFonts w:ascii="Times New Roman" w:hAnsi="Times New Roman"/>
          <w:sz w:val="28"/>
          <w:szCs w:val="28"/>
          <w:lang w:eastAsia="ru-RU"/>
        </w:rPr>
        <w:t xml:space="preserve"> України </w:t>
      </w:r>
      <w:r w:rsidR="00FB0409" w:rsidRPr="00F00CA6">
        <w:rPr>
          <w:rFonts w:ascii="Times New Roman" w:hAnsi="Times New Roman"/>
          <w:sz w:val="28"/>
          <w:szCs w:val="28"/>
        </w:rPr>
        <w:t xml:space="preserve">«Про внесення змін до деяких Законів України щодо забезпечення безкоштовним харчуванням дітей внутрішньо переміщених осіб» від 16.01.2020 року №474-ІX, </w:t>
      </w:r>
      <w:r w:rsidR="00F00CA6" w:rsidRPr="00F00CA6">
        <w:rPr>
          <w:rFonts w:ascii="Times New Roman" w:hAnsi="Times New Roman"/>
          <w:color w:val="000000"/>
          <w:sz w:val="28"/>
          <w:szCs w:val="28"/>
        </w:rPr>
        <w:t xml:space="preserve">статті 21 Закону України «Про </w:t>
      </w:r>
      <w:r w:rsidR="00510751">
        <w:rPr>
          <w:rFonts w:ascii="Times New Roman" w:hAnsi="Times New Roman"/>
          <w:color w:val="000000"/>
          <w:sz w:val="28"/>
          <w:szCs w:val="28"/>
        </w:rPr>
        <w:t xml:space="preserve">повну </w:t>
      </w:r>
      <w:r w:rsidR="00F00CA6" w:rsidRPr="00F00CA6">
        <w:rPr>
          <w:rFonts w:ascii="Times New Roman" w:hAnsi="Times New Roman"/>
          <w:color w:val="000000"/>
          <w:sz w:val="28"/>
          <w:szCs w:val="28"/>
        </w:rPr>
        <w:t>загальну середню освіту», доповненою частиною п’ятою наступного змісту: «Діти з числа внутрішньо переміщених осіб чи діти, які мають статус дитини, яка постраждала внаслідок воєнних дій і збройних конфліктів, які навчаються у дошкільних, загальноосвітніх, професійно-технічних навчальних закладах незалежно від підпорядкування, типів і форми власності, забезпечуються безкоштовним харчуванням у порядку, встановленому Кабінету Міністрів України»</w:t>
      </w:r>
      <w:r w:rsidR="00F00CA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03F47">
        <w:rPr>
          <w:rFonts w:ascii="Times New Roman" w:hAnsi="Times New Roman"/>
          <w:sz w:val="28"/>
          <w:szCs w:val="28"/>
          <w:lang w:eastAsia="ru-RU"/>
        </w:rPr>
        <w:t>керуючись п. 22 ст.26 Закону України «Про місцеве самоврядування в Україні», Менська міська рада</w:t>
      </w:r>
    </w:p>
    <w:p w:rsidR="00C27F4B" w:rsidRPr="00A402B1" w:rsidRDefault="00C27F4B" w:rsidP="00A402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B6501" w:rsidRPr="00A402B1" w:rsidRDefault="00953270" w:rsidP="00A402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A402B1">
        <w:rPr>
          <w:rFonts w:ascii="Times New Roman" w:eastAsia="Times New Roman" w:hAnsi="Times New Roman"/>
          <w:sz w:val="28"/>
          <w:szCs w:val="28"/>
          <w:lang w:eastAsia="uk-UA"/>
        </w:rPr>
        <w:t>ВИРІШИ</w:t>
      </w:r>
      <w:r w:rsidR="00003F47">
        <w:rPr>
          <w:rFonts w:ascii="Times New Roman" w:eastAsia="Times New Roman" w:hAnsi="Times New Roman"/>
          <w:sz w:val="28"/>
          <w:szCs w:val="28"/>
          <w:lang w:eastAsia="uk-UA"/>
        </w:rPr>
        <w:t>ЛА</w:t>
      </w:r>
      <w:r w:rsidR="006B6501" w:rsidRPr="00A402B1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510751" w:rsidRPr="00510751" w:rsidRDefault="00462FDC" w:rsidP="00510751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0751">
        <w:rPr>
          <w:rFonts w:ascii="Times New Roman" w:eastAsia="Times New Roman" w:hAnsi="Times New Roman"/>
          <w:sz w:val="28"/>
          <w:szCs w:val="28"/>
          <w:lang w:eastAsia="uk-UA"/>
        </w:rPr>
        <w:t xml:space="preserve">Внести </w:t>
      </w:r>
      <w:r w:rsidR="00954A63" w:rsidRPr="00510751">
        <w:rPr>
          <w:rFonts w:ascii="Times New Roman" w:eastAsia="Times New Roman" w:hAnsi="Times New Roman"/>
          <w:sz w:val="28"/>
          <w:szCs w:val="28"/>
          <w:lang w:eastAsia="uk-UA"/>
        </w:rPr>
        <w:t xml:space="preserve">наступні </w:t>
      </w:r>
      <w:r w:rsidRPr="00510751">
        <w:rPr>
          <w:rFonts w:ascii="Times New Roman" w:eastAsia="Times New Roman" w:hAnsi="Times New Roman"/>
          <w:sz w:val="28"/>
          <w:szCs w:val="28"/>
          <w:lang w:eastAsia="uk-UA"/>
        </w:rPr>
        <w:t xml:space="preserve">зміни </w:t>
      </w:r>
      <w:r w:rsidRPr="00510751">
        <w:rPr>
          <w:rFonts w:ascii="Times New Roman" w:eastAsia="Batang" w:hAnsi="Times New Roman"/>
          <w:bCs/>
          <w:iCs/>
          <w:sz w:val="28"/>
          <w:szCs w:val="28"/>
          <w:lang w:eastAsia="ru-RU"/>
        </w:rPr>
        <w:t xml:space="preserve">до </w:t>
      </w:r>
      <w:bookmarkStart w:id="1" w:name="_GoBack"/>
      <w:bookmarkEnd w:id="1"/>
      <w:r w:rsidRPr="00510751">
        <w:rPr>
          <w:rFonts w:ascii="Times New Roman" w:eastAsia="Batang" w:hAnsi="Times New Roman"/>
          <w:bCs/>
          <w:iCs/>
          <w:sz w:val="28"/>
          <w:szCs w:val="28"/>
          <w:lang w:eastAsia="ru-RU"/>
        </w:rPr>
        <w:t>рішень тридцять шостої сесії сьомого скликання</w:t>
      </w:r>
      <w:r w:rsidR="00E00EB3" w:rsidRPr="00510751">
        <w:rPr>
          <w:rFonts w:ascii="Times New Roman" w:eastAsia="Batang" w:hAnsi="Times New Roman"/>
          <w:bCs/>
          <w:iCs/>
          <w:sz w:val="28"/>
          <w:szCs w:val="28"/>
          <w:lang w:eastAsia="ru-RU"/>
        </w:rPr>
        <w:t xml:space="preserve"> від 26 грудня </w:t>
      </w:r>
      <w:r w:rsidRPr="00510751">
        <w:rPr>
          <w:rFonts w:ascii="Times New Roman" w:eastAsia="Batang" w:hAnsi="Times New Roman"/>
          <w:bCs/>
          <w:iCs/>
          <w:sz w:val="28"/>
          <w:szCs w:val="28"/>
          <w:lang w:eastAsia="ru-RU"/>
        </w:rPr>
        <w:t xml:space="preserve"> №676 </w:t>
      </w:r>
      <w:r w:rsidR="00510751" w:rsidRPr="00510751">
        <w:rPr>
          <w:rFonts w:ascii="Times New Roman" w:eastAsia="Batang" w:hAnsi="Times New Roman"/>
          <w:bCs/>
          <w:iCs/>
          <w:sz w:val="28"/>
          <w:szCs w:val="28"/>
          <w:lang w:eastAsia="ru-RU"/>
        </w:rPr>
        <w:t>«</w:t>
      </w:r>
      <w:r w:rsidRPr="00510751">
        <w:rPr>
          <w:rFonts w:ascii="Times New Roman" w:eastAsia="Batang" w:hAnsi="Times New Roman"/>
          <w:bCs/>
          <w:iCs/>
          <w:sz w:val="28"/>
          <w:szCs w:val="28"/>
          <w:lang w:eastAsia="ru-RU"/>
        </w:rPr>
        <w:t xml:space="preserve">Про затвердження </w:t>
      </w:r>
      <w:r w:rsidRPr="00510751">
        <w:rPr>
          <w:rFonts w:ascii="Times New Roman" w:hAnsi="Times New Roman"/>
          <w:bCs/>
          <w:iCs/>
          <w:sz w:val="28"/>
          <w:szCs w:val="28"/>
          <w:lang w:eastAsia="uk-UA"/>
        </w:rPr>
        <w:t>Програми організації харчування учнів у закладах загальної середньої освіти Менської міської ради на 2020-2022 роки</w:t>
      </w:r>
      <w:r w:rsidR="00510751" w:rsidRPr="00510751">
        <w:rPr>
          <w:rFonts w:ascii="Times New Roman" w:hAnsi="Times New Roman"/>
          <w:bCs/>
          <w:iCs/>
          <w:sz w:val="28"/>
          <w:szCs w:val="28"/>
          <w:lang w:eastAsia="uk-UA"/>
        </w:rPr>
        <w:t>»</w:t>
      </w:r>
      <w:r w:rsidR="00510751">
        <w:rPr>
          <w:rFonts w:ascii="Times New Roman" w:hAnsi="Times New Roman"/>
          <w:bCs/>
          <w:iCs/>
          <w:sz w:val="28"/>
          <w:szCs w:val="28"/>
          <w:lang w:eastAsia="uk-UA"/>
        </w:rPr>
        <w:t>:</w:t>
      </w:r>
    </w:p>
    <w:p w:rsidR="007E15D5" w:rsidRPr="00510751" w:rsidRDefault="00510751" w:rsidP="00510751">
      <w:pPr>
        <w:shd w:val="clear" w:color="auto" w:fill="FFFFFF"/>
        <w:tabs>
          <w:tab w:val="left" w:pos="0"/>
          <w:tab w:val="left" w:pos="142"/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E15D5" w:rsidRPr="00510751">
        <w:rPr>
          <w:rFonts w:ascii="Times New Roman" w:hAnsi="Times New Roman"/>
          <w:sz w:val="28"/>
          <w:szCs w:val="28"/>
        </w:rPr>
        <w:t>- розділи  ІV</w:t>
      </w:r>
      <w:r w:rsidR="00954A63" w:rsidRPr="00510751">
        <w:rPr>
          <w:rFonts w:ascii="Times New Roman" w:hAnsi="Times New Roman"/>
          <w:sz w:val="28"/>
          <w:szCs w:val="28"/>
        </w:rPr>
        <w:t xml:space="preserve">, </w:t>
      </w:r>
      <w:r w:rsidR="00954A63" w:rsidRPr="00510751">
        <w:rPr>
          <w:rFonts w:ascii="Times New Roman" w:hAnsi="Times New Roman"/>
          <w:sz w:val="28"/>
          <w:szCs w:val="28"/>
          <w:lang w:val="en-US"/>
        </w:rPr>
        <w:t>VI</w:t>
      </w:r>
      <w:r w:rsidR="00954A63" w:rsidRPr="00510751">
        <w:rPr>
          <w:rFonts w:ascii="Times New Roman" w:hAnsi="Times New Roman"/>
          <w:sz w:val="28"/>
          <w:szCs w:val="28"/>
        </w:rPr>
        <w:t xml:space="preserve"> ,</w:t>
      </w:r>
      <w:r w:rsidR="00954A63" w:rsidRPr="00510751">
        <w:rPr>
          <w:rFonts w:ascii="Times New Roman" w:hAnsi="Times New Roman"/>
          <w:sz w:val="28"/>
          <w:szCs w:val="28"/>
          <w:lang w:val="en-US"/>
        </w:rPr>
        <w:t>VIII</w:t>
      </w:r>
      <w:r w:rsidR="007E15D5" w:rsidRPr="00510751">
        <w:rPr>
          <w:rFonts w:ascii="Times New Roman" w:hAnsi="Times New Roman"/>
          <w:sz w:val="28"/>
          <w:szCs w:val="28"/>
        </w:rPr>
        <w:t xml:space="preserve"> </w:t>
      </w:r>
      <w:r w:rsidR="007E15D5" w:rsidRPr="00510751">
        <w:rPr>
          <w:rFonts w:ascii="Times New Roman" w:hAnsi="Times New Roman"/>
          <w:bCs/>
          <w:iCs/>
          <w:sz w:val="28"/>
          <w:szCs w:val="28"/>
          <w:lang w:eastAsia="uk-UA"/>
        </w:rPr>
        <w:t>Програми організації харчування учнів у закладах загальної середньої освіти Менської міської ради на 2020-2022 роки</w:t>
      </w:r>
      <w:r w:rsidR="007E15D5" w:rsidRPr="00510751">
        <w:rPr>
          <w:rFonts w:ascii="Times New Roman" w:hAnsi="Times New Roman"/>
          <w:sz w:val="28"/>
          <w:szCs w:val="28"/>
        </w:rPr>
        <w:t xml:space="preserve"> доповнити позицією: «діти, </w:t>
      </w:r>
      <w:r w:rsidR="007E15D5" w:rsidRPr="00510751">
        <w:rPr>
          <w:rFonts w:ascii="Times New Roman" w:hAnsi="Times New Roman"/>
          <w:color w:val="000000"/>
          <w:sz w:val="28"/>
          <w:szCs w:val="28"/>
        </w:rPr>
        <w:t>які мають статус дитини, яка постраждала внаслідок воєнних дій і збройних конфліктів, які навчаються у загальноосвітніх навчальних закладах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74FD7" w:rsidRPr="007E15D5" w:rsidRDefault="007E15D5" w:rsidP="00510751">
      <w:pPr>
        <w:pStyle w:val="a8"/>
        <w:tabs>
          <w:tab w:val="left" w:pos="142"/>
        </w:tabs>
        <w:ind w:left="0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2. </w:t>
      </w:r>
      <w:r w:rsidR="00974FD7" w:rsidRPr="007E15D5">
        <w:rPr>
          <w:rFonts w:ascii="Times New Roman" w:eastAsia="Times New Roman" w:hAnsi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 w:rsidR="00974FD7" w:rsidRPr="007E15D5">
        <w:rPr>
          <w:rFonts w:ascii="Times New Roman" w:hAnsi="Times New Roman"/>
          <w:sz w:val="28"/>
          <w:szCs w:val="28"/>
        </w:rPr>
        <w:t>Вишняк Т.С., заступника голови з питань діяльності виконавчого комітету Менської міської ради</w:t>
      </w:r>
      <w:r w:rsidR="00974FD7" w:rsidRPr="007E15D5">
        <w:rPr>
          <w:rFonts w:ascii="Times New Roman" w:eastAsia="Batang" w:hAnsi="Times New Roman"/>
          <w:sz w:val="28"/>
          <w:szCs w:val="28"/>
          <w:lang w:eastAsia="ru-RU"/>
        </w:rPr>
        <w:t>.</w:t>
      </w:r>
    </w:p>
    <w:p w:rsidR="00F81230" w:rsidRPr="00704AAD" w:rsidRDefault="00A93080" w:rsidP="00A402B1">
      <w:pPr>
        <w:tabs>
          <w:tab w:val="left" w:pos="6237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A402B1">
        <w:rPr>
          <w:rFonts w:ascii="Times New Roman" w:eastAsia="Batang" w:hAnsi="Times New Roman"/>
          <w:b/>
          <w:sz w:val="28"/>
          <w:szCs w:val="28"/>
          <w:lang w:eastAsia="ru-RU"/>
        </w:rPr>
        <w:t>Міськи</w:t>
      </w:r>
      <w:r w:rsidR="006B6501" w:rsidRPr="00A402B1">
        <w:rPr>
          <w:rFonts w:ascii="Times New Roman" w:eastAsia="Batang" w:hAnsi="Times New Roman"/>
          <w:b/>
          <w:sz w:val="28"/>
          <w:szCs w:val="28"/>
          <w:lang w:eastAsia="ru-RU"/>
        </w:rPr>
        <w:t>й голова</w:t>
      </w:r>
      <w:r w:rsidR="006B6501" w:rsidRPr="00704AAD">
        <w:rPr>
          <w:rFonts w:ascii="Times New Roman" w:eastAsia="Batang" w:hAnsi="Times New Roman"/>
          <w:b/>
          <w:sz w:val="28"/>
          <w:szCs w:val="28"/>
          <w:lang w:eastAsia="ru-RU"/>
        </w:rPr>
        <w:tab/>
        <w:t>Г.</w:t>
      </w:r>
      <w:r w:rsidRPr="00704AAD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А. </w:t>
      </w:r>
      <w:r w:rsidR="006B6501" w:rsidRPr="00704AAD">
        <w:rPr>
          <w:rFonts w:ascii="Times New Roman" w:eastAsia="Batang" w:hAnsi="Times New Roman"/>
          <w:b/>
          <w:sz w:val="28"/>
          <w:szCs w:val="28"/>
          <w:lang w:eastAsia="ru-RU"/>
        </w:rPr>
        <w:t>Примаков</w:t>
      </w:r>
    </w:p>
    <w:sectPr w:rsidR="00F81230" w:rsidRPr="00704AAD" w:rsidSect="00304A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99F"/>
    <w:multiLevelType w:val="hybridMultilevel"/>
    <w:tmpl w:val="6E0A1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BC3"/>
    <w:multiLevelType w:val="hybridMultilevel"/>
    <w:tmpl w:val="3FD8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95AB5"/>
    <w:multiLevelType w:val="hybridMultilevel"/>
    <w:tmpl w:val="51AE16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F1007CB"/>
    <w:multiLevelType w:val="hybridMultilevel"/>
    <w:tmpl w:val="2F202430"/>
    <w:lvl w:ilvl="0" w:tplc="1E40DCC6">
      <w:start w:val="2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44D27626"/>
    <w:multiLevelType w:val="hybridMultilevel"/>
    <w:tmpl w:val="918ACC4C"/>
    <w:lvl w:ilvl="0" w:tplc="64B02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593201"/>
    <w:multiLevelType w:val="hybridMultilevel"/>
    <w:tmpl w:val="FBDA63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57ED2"/>
    <w:multiLevelType w:val="hybridMultilevel"/>
    <w:tmpl w:val="2FBA664C"/>
    <w:lvl w:ilvl="0" w:tplc="7202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C0C98"/>
    <w:multiLevelType w:val="hybridMultilevel"/>
    <w:tmpl w:val="23247714"/>
    <w:lvl w:ilvl="0" w:tplc="F4A2972E">
      <w:start w:val="5"/>
      <w:numFmt w:val="bullet"/>
      <w:lvlText w:val="-"/>
      <w:lvlJc w:val="left"/>
      <w:pPr>
        <w:ind w:left="928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7631750C"/>
    <w:multiLevelType w:val="hybridMultilevel"/>
    <w:tmpl w:val="9A1492D2"/>
    <w:lvl w:ilvl="0" w:tplc="5D4C94EC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6501"/>
    <w:rsid w:val="00003F47"/>
    <w:rsid w:val="00007442"/>
    <w:rsid w:val="00016EF3"/>
    <w:rsid w:val="0004683C"/>
    <w:rsid w:val="000474B8"/>
    <w:rsid w:val="00055F53"/>
    <w:rsid w:val="000633BB"/>
    <w:rsid w:val="00082023"/>
    <w:rsid w:val="000A123E"/>
    <w:rsid w:val="000C4D4E"/>
    <w:rsid w:val="000C7D40"/>
    <w:rsid w:val="00102015"/>
    <w:rsid w:val="00137F13"/>
    <w:rsid w:val="00175B37"/>
    <w:rsid w:val="00181BCD"/>
    <w:rsid w:val="001B29E3"/>
    <w:rsid w:val="001B32BD"/>
    <w:rsid w:val="001B4324"/>
    <w:rsid w:val="002162DE"/>
    <w:rsid w:val="002415EA"/>
    <w:rsid w:val="002430BE"/>
    <w:rsid w:val="002569C7"/>
    <w:rsid w:val="00256D28"/>
    <w:rsid w:val="002606A5"/>
    <w:rsid w:val="0026680A"/>
    <w:rsid w:val="00276AD7"/>
    <w:rsid w:val="002950A8"/>
    <w:rsid w:val="002B1878"/>
    <w:rsid w:val="00304A64"/>
    <w:rsid w:val="00312659"/>
    <w:rsid w:val="003162E2"/>
    <w:rsid w:val="00326B31"/>
    <w:rsid w:val="003572C2"/>
    <w:rsid w:val="00372E29"/>
    <w:rsid w:val="00390515"/>
    <w:rsid w:val="00390C43"/>
    <w:rsid w:val="0039750E"/>
    <w:rsid w:val="003B7ACC"/>
    <w:rsid w:val="003F3234"/>
    <w:rsid w:val="00401EC8"/>
    <w:rsid w:val="00403C2F"/>
    <w:rsid w:val="004051FB"/>
    <w:rsid w:val="00422BB4"/>
    <w:rsid w:val="00440FC9"/>
    <w:rsid w:val="00444698"/>
    <w:rsid w:val="00462FDC"/>
    <w:rsid w:val="004B66A6"/>
    <w:rsid w:val="004D2F12"/>
    <w:rsid w:val="00505080"/>
    <w:rsid w:val="00510751"/>
    <w:rsid w:val="005304EE"/>
    <w:rsid w:val="00541F8A"/>
    <w:rsid w:val="005437EA"/>
    <w:rsid w:val="00546A10"/>
    <w:rsid w:val="005641F2"/>
    <w:rsid w:val="005661D6"/>
    <w:rsid w:val="00570232"/>
    <w:rsid w:val="00580CA2"/>
    <w:rsid w:val="005C7380"/>
    <w:rsid w:val="005E5448"/>
    <w:rsid w:val="005F6813"/>
    <w:rsid w:val="006060DC"/>
    <w:rsid w:val="0065595A"/>
    <w:rsid w:val="00671040"/>
    <w:rsid w:val="006807C8"/>
    <w:rsid w:val="006A7364"/>
    <w:rsid w:val="006B6501"/>
    <w:rsid w:val="006D3172"/>
    <w:rsid w:val="006E12CC"/>
    <w:rsid w:val="006F4F1C"/>
    <w:rsid w:val="007025B8"/>
    <w:rsid w:val="00704AAD"/>
    <w:rsid w:val="007132BE"/>
    <w:rsid w:val="0071726D"/>
    <w:rsid w:val="00744CDF"/>
    <w:rsid w:val="00757A1D"/>
    <w:rsid w:val="0078679E"/>
    <w:rsid w:val="007A0F70"/>
    <w:rsid w:val="007E15D5"/>
    <w:rsid w:val="007E3DBC"/>
    <w:rsid w:val="007F44D1"/>
    <w:rsid w:val="00807E4E"/>
    <w:rsid w:val="008171BB"/>
    <w:rsid w:val="008312BF"/>
    <w:rsid w:val="00836D38"/>
    <w:rsid w:val="00855FB2"/>
    <w:rsid w:val="00860AF8"/>
    <w:rsid w:val="00865A80"/>
    <w:rsid w:val="00872143"/>
    <w:rsid w:val="00873D4D"/>
    <w:rsid w:val="00883B4A"/>
    <w:rsid w:val="00892266"/>
    <w:rsid w:val="008D0B6D"/>
    <w:rsid w:val="008F29F5"/>
    <w:rsid w:val="00953270"/>
    <w:rsid w:val="00954A63"/>
    <w:rsid w:val="00967345"/>
    <w:rsid w:val="00967823"/>
    <w:rsid w:val="00974FD7"/>
    <w:rsid w:val="009C0BDD"/>
    <w:rsid w:val="009C51BA"/>
    <w:rsid w:val="009E117B"/>
    <w:rsid w:val="00A01303"/>
    <w:rsid w:val="00A402B1"/>
    <w:rsid w:val="00A4670A"/>
    <w:rsid w:val="00A601C2"/>
    <w:rsid w:val="00A6298D"/>
    <w:rsid w:val="00A93080"/>
    <w:rsid w:val="00AE35B7"/>
    <w:rsid w:val="00AE3C98"/>
    <w:rsid w:val="00AF0100"/>
    <w:rsid w:val="00AF4F4B"/>
    <w:rsid w:val="00B11F3D"/>
    <w:rsid w:val="00B13B7D"/>
    <w:rsid w:val="00B31B07"/>
    <w:rsid w:val="00B42E82"/>
    <w:rsid w:val="00B77D33"/>
    <w:rsid w:val="00B80670"/>
    <w:rsid w:val="00B841F1"/>
    <w:rsid w:val="00BA1613"/>
    <w:rsid w:val="00BA3A22"/>
    <w:rsid w:val="00BB4837"/>
    <w:rsid w:val="00BD3C6F"/>
    <w:rsid w:val="00BF2376"/>
    <w:rsid w:val="00BF36CC"/>
    <w:rsid w:val="00C13051"/>
    <w:rsid w:val="00C27207"/>
    <w:rsid w:val="00C27F4B"/>
    <w:rsid w:val="00C34C97"/>
    <w:rsid w:val="00C44570"/>
    <w:rsid w:val="00C51BDC"/>
    <w:rsid w:val="00C6504B"/>
    <w:rsid w:val="00C67793"/>
    <w:rsid w:val="00C73711"/>
    <w:rsid w:val="00C92957"/>
    <w:rsid w:val="00C92B9B"/>
    <w:rsid w:val="00C941EF"/>
    <w:rsid w:val="00CA1519"/>
    <w:rsid w:val="00CA1852"/>
    <w:rsid w:val="00D6070C"/>
    <w:rsid w:val="00D766A1"/>
    <w:rsid w:val="00D90F76"/>
    <w:rsid w:val="00D931E3"/>
    <w:rsid w:val="00D976A7"/>
    <w:rsid w:val="00DC6CCB"/>
    <w:rsid w:val="00DD6275"/>
    <w:rsid w:val="00DE1837"/>
    <w:rsid w:val="00DF7811"/>
    <w:rsid w:val="00E00EB3"/>
    <w:rsid w:val="00E4347E"/>
    <w:rsid w:val="00E53031"/>
    <w:rsid w:val="00E64F0E"/>
    <w:rsid w:val="00E65F77"/>
    <w:rsid w:val="00E73BF0"/>
    <w:rsid w:val="00E76B41"/>
    <w:rsid w:val="00E77B9C"/>
    <w:rsid w:val="00E857A2"/>
    <w:rsid w:val="00E97DFD"/>
    <w:rsid w:val="00EA659F"/>
    <w:rsid w:val="00ED0946"/>
    <w:rsid w:val="00ED5D9D"/>
    <w:rsid w:val="00EE23A1"/>
    <w:rsid w:val="00F00CA6"/>
    <w:rsid w:val="00F043F1"/>
    <w:rsid w:val="00F14645"/>
    <w:rsid w:val="00F2335D"/>
    <w:rsid w:val="00F3626C"/>
    <w:rsid w:val="00F57BCA"/>
    <w:rsid w:val="00F81230"/>
    <w:rsid w:val="00F943D4"/>
    <w:rsid w:val="00F94C09"/>
    <w:rsid w:val="00F97B99"/>
    <w:rsid w:val="00FB0409"/>
    <w:rsid w:val="00FB1AC9"/>
    <w:rsid w:val="00FB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0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50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6B650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ody Text Indent"/>
    <w:basedOn w:val="a"/>
    <w:link w:val="a7"/>
    <w:uiPriority w:val="99"/>
    <w:rsid w:val="006B6501"/>
    <w:pPr>
      <w:spacing w:after="0" w:line="240" w:lineRule="auto"/>
      <w:ind w:left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B65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36D38"/>
    <w:pPr>
      <w:ind w:left="720"/>
      <w:contextualSpacing/>
    </w:pPr>
  </w:style>
  <w:style w:type="paragraph" w:customStyle="1" w:styleId="docdata">
    <w:name w:val="docdata"/>
    <w:aliases w:val="docy,v5,2948,baiaagaaboqcaaadvqkaaaxlcqaaaaaaaaaaaaaaaaaaaaaaaaaaaaaaaaaaaaaaaaaaaaaaaaaaaaaaaaaaaaaaaaaaaaaaaaaaaaaaaaaaaaaaaaaaaaaaaaaaaaaaaaaaaaaaaaaaaaaaaaaaaaaaaaaaaaaaaaaaaaaaaaaaaaaaaaaaaaaaaaaaaaaaaaaaaaaaaaaaaaaaaaaaaaaaaaaaaaaaaaaaaaaa"/>
    <w:basedOn w:val="a"/>
    <w:rsid w:val="00C92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563">
    <w:name w:val="4563"/>
    <w:aliases w:val="baiaagaaboqcaaaduquaaaukdgaaaaaaaaaaaaaaaaaaaaaaaaaaaaaaaaaaaaaaaaaaaaaaaaaaaaaaaaaaaaaaaaaaaaaaaaaaaaaaaaaaaaaaaaaaaaaaaaaaaaaaaaaaaaaaaaaaaaaaaaaaaaaaaaaaaaaaaaaaaaaaaaaaaaaaaaaaaaaaaaaaaaaaaaaaaaaaaaaaaaaaaaaaaaaaaaaaaaaaaaaaaaaa"/>
    <w:basedOn w:val="a0"/>
    <w:rsid w:val="00A601C2"/>
  </w:style>
  <w:style w:type="character" w:customStyle="1" w:styleId="2733">
    <w:name w:val="2733"/>
    <w:aliases w:val="baiaagaaboqcaaad5ggaaax0caaaaaaaaaaaaaaaaaaaaaaaaaaaaaaaaaaaaaaaaaaaaaaaaaaaaaaaaaaaaaaaaaaaaaaaaaaaaaaaaaaaaaaaaaaaaaaaaaaaaaaaaaaaaaaaaaaaaaaaaaaaaaaaaaaaaaaaaaaaaaaaaaaaaaaaaaaaaaaaaaaaaaaaaaaaaaaaaaaaaaaaaaaaaaaaaaaaaaaaaaaaaaaa"/>
    <w:basedOn w:val="a0"/>
    <w:rsid w:val="00102015"/>
  </w:style>
  <w:style w:type="character" w:customStyle="1" w:styleId="1332">
    <w:name w:val="1332"/>
    <w:aliases w:val="baiaagaaboqcaaadagmaaav4awaaaaaaaaaaaaaaaaaaaaaaaaaaaaaaaaaaaaaaaaaaaaaaaaaaaaaaaaaaaaaaaaaaaaaaaaaaaaaaaaaaaaaaaaaaaaaaaaaaaaaaaaaaaaaaaaaaaaaaaaaaaaaaaaaaaaaaaaaaaaaaaaaaaaaaaaaaaaaaaaaaaaaaaaaaaaaaaaaaaaaaaaaaaaaaaaaaaaaaaaaaaaaa"/>
    <w:basedOn w:val="a0"/>
    <w:rsid w:val="00A01303"/>
  </w:style>
  <w:style w:type="character" w:customStyle="1" w:styleId="4247">
    <w:name w:val="4247"/>
    <w:aliases w:val="baiaagaaboqcaaad/qqaaawxdaaaaaaaaaaaaaaaaaaaaaaaaaaaaaaaaaaaaaaaaaaaaaaaaaaaaaaaaaaaaaaaaaaaaaaaaaaaaaaaaaaaaaaaaaaaaaaaaaaaaaaaaaaaaaaaaaaaaaaaaaaaaaaaaaaaaaaaaaaaaaaaaaaaaaaaaaaaaaaaaaaaaaaaaaaaaaaaaaaaaaaaaaaaaaaaaaaaaaaaaaaaaaaa"/>
    <w:basedOn w:val="a0"/>
    <w:rsid w:val="00A01303"/>
  </w:style>
  <w:style w:type="character" w:customStyle="1" w:styleId="4285">
    <w:name w:val="4285"/>
    <w:aliases w:val="baiaagaaboqcaaadiwuaaaw9daaaaaaaaaaaaaaaaaaaaaaaaaaaaaaaaaaaaaaaaaaaaaaaaaaaaaaaaaaaaaaaaaaaaaaaaaaaaaaaaaaaaaaaaaaaaaaaaaaaaaaaaaaaaaaaaaaaaaaaaaaaaaaaaaaaaaaaaaaaaaaaaaaaaaaaaaaaaaaaaaaaaaaaaaaaaaaaaaaaaaaaaaaaaaaaaaaaaaaaaaaaaaaa"/>
    <w:basedOn w:val="a0"/>
    <w:rsid w:val="00A01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4</cp:revision>
  <cp:lastPrinted>2020-11-16T08:47:00Z</cp:lastPrinted>
  <dcterms:created xsi:type="dcterms:W3CDTF">2020-11-16T08:57:00Z</dcterms:created>
  <dcterms:modified xsi:type="dcterms:W3CDTF">2020-12-03T06:33:00Z</dcterms:modified>
</cp:coreProperties>
</file>