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A1" w:rsidRPr="002829A1" w:rsidRDefault="001A1AB8" w:rsidP="002829A1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22605" cy="78359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A1" w:rsidRPr="002829A1" w:rsidRDefault="002829A1" w:rsidP="002829A1">
      <w:pPr>
        <w:jc w:val="center"/>
        <w:rPr>
          <w:b/>
          <w:sz w:val="28"/>
          <w:szCs w:val="28"/>
        </w:rPr>
      </w:pPr>
      <w:r w:rsidRPr="002829A1">
        <w:rPr>
          <w:b/>
          <w:sz w:val="28"/>
          <w:szCs w:val="28"/>
        </w:rPr>
        <w:t>УКРАЇНА</w:t>
      </w:r>
    </w:p>
    <w:p w:rsidR="002829A1" w:rsidRPr="002829A1" w:rsidRDefault="002829A1" w:rsidP="002829A1">
      <w:pPr>
        <w:jc w:val="center"/>
        <w:rPr>
          <w:b/>
          <w:sz w:val="28"/>
          <w:szCs w:val="28"/>
        </w:rPr>
      </w:pPr>
      <w:r w:rsidRPr="002829A1">
        <w:rPr>
          <w:b/>
          <w:sz w:val="28"/>
          <w:szCs w:val="28"/>
        </w:rPr>
        <w:t>МЕНСЬКА МІСЬКА РАДА</w:t>
      </w:r>
    </w:p>
    <w:p w:rsidR="002829A1" w:rsidRPr="00A0340F" w:rsidRDefault="002829A1" w:rsidP="002829A1">
      <w:pPr>
        <w:jc w:val="center"/>
        <w:rPr>
          <w:b/>
          <w:sz w:val="28"/>
          <w:szCs w:val="28"/>
        </w:rPr>
      </w:pPr>
      <w:r w:rsidRPr="00A0340F">
        <w:rPr>
          <w:b/>
          <w:sz w:val="28"/>
          <w:szCs w:val="28"/>
        </w:rPr>
        <w:t>Менського району Чернігівської області</w:t>
      </w:r>
    </w:p>
    <w:p w:rsidR="002829A1" w:rsidRPr="00A0340F" w:rsidRDefault="002829A1" w:rsidP="002829A1">
      <w:pPr>
        <w:jc w:val="center"/>
        <w:rPr>
          <w:b/>
          <w:sz w:val="28"/>
          <w:szCs w:val="28"/>
        </w:rPr>
      </w:pPr>
      <w:r w:rsidRPr="00A0340F">
        <w:rPr>
          <w:b/>
          <w:sz w:val="28"/>
          <w:szCs w:val="28"/>
        </w:rPr>
        <w:t>(</w:t>
      </w:r>
      <w:r w:rsidR="00F95536">
        <w:rPr>
          <w:b/>
          <w:sz w:val="28"/>
          <w:szCs w:val="28"/>
        </w:rPr>
        <w:t>сорок</w:t>
      </w:r>
      <w:r w:rsidR="00304DD7">
        <w:rPr>
          <w:b/>
          <w:sz w:val="28"/>
          <w:szCs w:val="28"/>
        </w:rPr>
        <w:t xml:space="preserve"> перша </w:t>
      </w:r>
      <w:r w:rsidRPr="00A0340F">
        <w:rPr>
          <w:b/>
          <w:sz w:val="28"/>
          <w:szCs w:val="28"/>
        </w:rPr>
        <w:t>сесія сьомого скликання)</w:t>
      </w:r>
    </w:p>
    <w:p w:rsidR="00D25559" w:rsidRPr="00A0340F" w:rsidRDefault="00767D84" w:rsidP="00177B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</w:t>
      </w:r>
      <w:r w:rsidR="002829A1" w:rsidRPr="00A0340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НН</w:t>
      </w:r>
      <w:r w:rsidR="002829A1" w:rsidRPr="00A0340F">
        <w:rPr>
          <w:b/>
          <w:sz w:val="28"/>
          <w:szCs w:val="28"/>
        </w:rPr>
        <w:t>Я</w:t>
      </w:r>
    </w:p>
    <w:p w:rsidR="002829A1" w:rsidRPr="002238AF" w:rsidRDefault="00767D84" w:rsidP="002829A1">
      <w:pPr>
        <w:spacing w:after="120"/>
        <w:rPr>
          <w:b/>
          <w:bCs/>
          <w:sz w:val="28"/>
          <w:szCs w:val="28"/>
        </w:rPr>
      </w:pPr>
      <w:r>
        <w:rPr>
          <w:sz w:val="28"/>
          <w:szCs w:val="28"/>
        </w:rPr>
        <w:t>________</w:t>
      </w:r>
      <w:r w:rsidR="00F95536">
        <w:rPr>
          <w:sz w:val="28"/>
          <w:szCs w:val="28"/>
        </w:rPr>
        <w:t xml:space="preserve"> </w:t>
      </w:r>
      <w:r w:rsidR="00A0340F" w:rsidRPr="00A0340F">
        <w:rPr>
          <w:sz w:val="28"/>
          <w:szCs w:val="28"/>
        </w:rPr>
        <w:t xml:space="preserve"> 20</w:t>
      </w:r>
      <w:r w:rsidR="00F95536">
        <w:rPr>
          <w:sz w:val="28"/>
          <w:szCs w:val="28"/>
        </w:rPr>
        <w:t>20</w:t>
      </w:r>
      <w:r w:rsidR="00A0340F" w:rsidRPr="00A0340F">
        <w:rPr>
          <w:sz w:val="28"/>
          <w:szCs w:val="28"/>
        </w:rPr>
        <w:t xml:space="preserve"> року</w:t>
      </w:r>
      <w:r w:rsidR="00D25559" w:rsidRPr="00A0340F">
        <w:rPr>
          <w:sz w:val="28"/>
          <w:szCs w:val="28"/>
        </w:rPr>
        <w:tab/>
      </w:r>
      <w:r w:rsidR="00D25559" w:rsidRPr="00A0340F">
        <w:rPr>
          <w:sz w:val="28"/>
          <w:szCs w:val="28"/>
        </w:rPr>
        <w:tab/>
      </w:r>
      <w:r w:rsidR="00D25559" w:rsidRPr="00A0340F">
        <w:rPr>
          <w:sz w:val="28"/>
          <w:szCs w:val="28"/>
        </w:rPr>
        <w:tab/>
        <w:t>№</w:t>
      </w:r>
      <w:r w:rsidR="006A39F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691661" w:rsidRDefault="00691661" w:rsidP="00767D84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</w:p>
    <w:p w:rsidR="00691661" w:rsidRDefault="00691661" w:rsidP="00767D84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</w:p>
    <w:p w:rsidR="00B74D0E" w:rsidRDefault="002829A1" w:rsidP="00767D84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  <w:r w:rsidRPr="00767D84">
        <w:rPr>
          <w:b/>
          <w:sz w:val="26"/>
          <w:szCs w:val="26"/>
        </w:rPr>
        <w:t>Про</w:t>
      </w:r>
      <w:r w:rsidR="00767D84" w:rsidRPr="00767D84">
        <w:rPr>
          <w:b/>
          <w:sz w:val="26"/>
          <w:szCs w:val="26"/>
        </w:rPr>
        <w:t xml:space="preserve"> </w:t>
      </w:r>
      <w:r w:rsidR="00725AAD">
        <w:rPr>
          <w:b/>
          <w:sz w:val="26"/>
          <w:szCs w:val="26"/>
        </w:rPr>
        <w:t>визначення</w:t>
      </w:r>
      <w:r w:rsidRPr="00767D84">
        <w:rPr>
          <w:b/>
          <w:sz w:val="26"/>
          <w:szCs w:val="26"/>
        </w:rPr>
        <w:t xml:space="preserve"> </w:t>
      </w:r>
      <w:r w:rsidR="00180093">
        <w:rPr>
          <w:b/>
          <w:sz w:val="26"/>
          <w:szCs w:val="26"/>
        </w:rPr>
        <w:t>додаткового</w:t>
      </w:r>
      <w:r w:rsidR="002964FD">
        <w:rPr>
          <w:b/>
          <w:sz w:val="26"/>
          <w:szCs w:val="26"/>
        </w:rPr>
        <w:t xml:space="preserve"> </w:t>
      </w:r>
      <w:r w:rsidR="00FF2520" w:rsidRPr="00767D84">
        <w:rPr>
          <w:b/>
          <w:sz w:val="26"/>
          <w:szCs w:val="26"/>
        </w:rPr>
        <w:t xml:space="preserve">переліку </w:t>
      </w:r>
    </w:p>
    <w:p w:rsidR="00B74D0E" w:rsidRDefault="00767D84" w:rsidP="00767D84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  <w:r w:rsidRPr="00767D84">
        <w:rPr>
          <w:b/>
          <w:sz w:val="26"/>
          <w:szCs w:val="26"/>
        </w:rPr>
        <w:t xml:space="preserve">підприємств, установ, організації, що надають </w:t>
      </w:r>
    </w:p>
    <w:p w:rsidR="00725AAD" w:rsidRDefault="00767D84" w:rsidP="00767D84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  <w:r w:rsidRPr="00767D84">
        <w:rPr>
          <w:b/>
          <w:sz w:val="26"/>
          <w:szCs w:val="26"/>
        </w:rPr>
        <w:t>соціально важливі послуги населенню</w:t>
      </w:r>
      <w:r w:rsidR="00725AAD">
        <w:rPr>
          <w:b/>
          <w:sz w:val="26"/>
          <w:szCs w:val="26"/>
        </w:rPr>
        <w:t xml:space="preserve"> на території</w:t>
      </w:r>
      <w:r w:rsidR="00EE463E">
        <w:rPr>
          <w:b/>
          <w:sz w:val="26"/>
          <w:szCs w:val="26"/>
        </w:rPr>
        <w:t xml:space="preserve"> </w:t>
      </w:r>
    </w:p>
    <w:p w:rsidR="00767D84" w:rsidRPr="00767D84" w:rsidRDefault="00EE463E" w:rsidP="00767D84">
      <w:pPr>
        <w:suppressAutoHyphens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Менської міської об’єднаної територіальної громади</w:t>
      </w:r>
      <w:r w:rsidRPr="00767D84">
        <w:rPr>
          <w:b/>
          <w:sz w:val="26"/>
          <w:szCs w:val="26"/>
        </w:rPr>
        <w:t xml:space="preserve"> </w:t>
      </w:r>
    </w:p>
    <w:p w:rsidR="00A944BD" w:rsidRDefault="00A944BD" w:rsidP="00767D84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A944BD" w:rsidRPr="00EE463E" w:rsidRDefault="00A944BD" w:rsidP="00EE463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4BD">
        <w:rPr>
          <w:sz w:val="26"/>
          <w:szCs w:val="26"/>
        </w:rPr>
        <w:t>З метою</w:t>
      </w:r>
      <w:r w:rsidR="00EE463E">
        <w:rPr>
          <w:sz w:val="26"/>
          <w:szCs w:val="26"/>
        </w:rPr>
        <w:t xml:space="preserve"> </w:t>
      </w:r>
      <w:r w:rsidRPr="00A944BD">
        <w:rPr>
          <w:sz w:val="26"/>
          <w:szCs w:val="26"/>
        </w:rPr>
        <w:t xml:space="preserve"> </w:t>
      </w:r>
      <w:r w:rsidR="00EE463E">
        <w:rPr>
          <w:color w:val="000000"/>
          <w:sz w:val="26"/>
          <w:szCs w:val="26"/>
          <w:lang w:eastAsia="uk-UA"/>
        </w:rPr>
        <w:t xml:space="preserve">визначення </w:t>
      </w:r>
      <w:r w:rsidR="00EE463E" w:rsidRPr="00EE463E">
        <w:rPr>
          <w:color w:val="000000"/>
          <w:sz w:val="26"/>
          <w:szCs w:val="26"/>
          <w:lang w:eastAsia="uk-UA"/>
        </w:rPr>
        <w:t xml:space="preserve"> підприємств, установ, організації,</w:t>
      </w:r>
      <w:r w:rsidR="00EE463E">
        <w:rPr>
          <w:color w:val="000000"/>
          <w:sz w:val="26"/>
          <w:szCs w:val="26"/>
          <w:lang w:eastAsia="uk-UA"/>
        </w:rPr>
        <w:t xml:space="preserve"> як таких  що </w:t>
      </w:r>
      <w:r w:rsidR="00EE463E" w:rsidRPr="00EE463E">
        <w:rPr>
          <w:color w:val="000000"/>
          <w:sz w:val="26"/>
          <w:szCs w:val="26"/>
          <w:lang w:eastAsia="uk-UA"/>
        </w:rPr>
        <w:t>надають соціально важливі послуги населенню</w:t>
      </w:r>
      <w:r w:rsidR="00EE463E">
        <w:rPr>
          <w:color w:val="000000"/>
          <w:sz w:val="26"/>
          <w:szCs w:val="26"/>
          <w:lang w:eastAsia="uk-UA"/>
        </w:rPr>
        <w:t>,</w:t>
      </w:r>
      <w:r w:rsidR="00EE463E" w:rsidRPr="00EE463E">
        <w:rPr>
          <w:color w:val="000000"/>
          <w:sz w:val="26"/>
          <w:szCs w:val="26"/>
          <w:lang w:eastAsia="uk-UA"/>
        </w:rPr>
        <w:t xml:space="preserve"> які мають право без проведення аукціону продовжити договори оренди комунального майна</w:t>
      </w:r>
      <w:r w:rsidR="00EE463E">
        <w:rPr>
          <w:color w:val="000000"/>
          <w:sz w:val="26"/>
          <w:szCs w:val="26"/>
          <w:lang w:eastAsia="uk-UA"/>
        </w:rPr>
        <w:t xml:space="preserve">, </w:t>
      </w:r>
      <w:r w:rsidR="00EE463E" w:rsidRPr="00A944BD">
        <w:rPr>
          <w:sz w:val="26"/>
          <w:szCs w:val="26"/>
        </w:rPr>
        <w:t xml:space="preserve">врегулювання </w:t>
      </w:r>
      <w:r w:rsidR="00EE463E" w:rsidRPr="00A944BD">
        <w:rPr>
          <w:color w:val="000000"/>
          <w:sz w:val="26"/>
          <w:szCs w:val="26"/>
          <w:lang w:eastAsia="uk-UA"/>
        </w:rPr>
        <w:t>правових, економічних та організаційних відносин, пов’язаних з пе</w:t>
      </w:r>
      <w:bookmarkStart w:id="0" w:name="_GoBack"/>
      <w:bookmarkEnd w:id="0"/>
      <w:r w:rsidR="00EE463E" w:rsidRPr="00A944BD">
        <w:rPr>
          <w:color w:val="000000"/>
          <w:sz w:val="26"/>
          <w:szCs w:val="26"/>
          <w:lang w:eastAsia="uk-UA"/>
        </w:rPr>
        <w:t>редачею в оренду майна</w:t>
      </w:r>
      <w:r w:rsidR="00EE463E">
        <w:rPr>
          <w:color w:val="000000"/>
          <w:sz w:val="26"/>
          <w:szCs w:val="26"/>
          <w:lang w:eastAsia="uk-UA"/>
        </w:rPr>
        <w:t xml:space="preserve">, </w:t>
      </w:r>
      <w:r w:rsidRPr="00A944BD">
        <w:rPr>
          <w:color w:val="000000"/>
          <w:sz w:val="26"/>
          <w:szCs w:val="26"/>
          <w:lang w:eastAsia="uk-UA"/>
        </w:rPr>
        <w:t xml:space="preserve">майнових відносин між орендодавцями та орендарями щодо господарського використання майна, що перебуває в комунальній власності Менської об’єднаної територіальної громади, </w:t>
      </w:r>
      <w:r w:rsidR="00EF61AF">
        <w:rPr>
          <w:color w:val="000000"/>
          <w:sz w:val="26"/>
          <w:szCs w:val="26"/>
          <w:lang w:eastAsia="uk-UA"/>
        </w:rPr>
        <w:t xml:space="preserve">розглянувши клопотання орендарів комунального майна, </w:t>
      </w:r>
      <w:r w:rsidRPr="00A944BD">
        <w:rPr>
          <w:color w:val="000000"/>
          <w:sz w:val="26"/>
          <w:szCs w:val="26"/>
          <w:lang w:eastAsia="uk-UA"/>
        </w:rPr>
        <w:t xml:space="preserve">керуючись </w:t>
      </w:r>
      <w:r w:rsidR="00FF2520">
        <w:rPr>
          <w:color w:val="000000"/>
          <w:sz w:val="26"/>
          <w:szCs w:val="26"/>
          <w:lang w:eastAsia="uk-UA"/>
        </w:rPr>
        <w:t xml:space="preserve">аб.5 ч.2 ст.18 </w:t>
      </w:r>
      <w:r w:rsidRPr="00A944BD">
        <w:rPr>
          <w:color w:val="000000"/>
          <w:sz w:val="26"/>
          <w:szCs w:val="26"/>
          <w:lang w:eastAsia="uk-UA"/>
        </w:rPr>
        <w:t>Закон</w:t>
      </w:r>
      <w:r w:rsidR="00FF2520">
        <w:rPr>
          <w:color w:val="000000"/>
          <w:sz w:val="26"/>
          <w:szCs w:val="26"/>
          <w:lang w:eastAsia="uk-UA"/>
        </w:rPr>
        <w:t>у</w:t>
      </w:r>
      <w:r>
        <w:rPr>
          <w:color w:val="000000"/>
          <w:sz w:val="26"/>
          <w:szCs w:val="26"/>
          <w:lang w:eastAsia="uk-UA"/>
        </w:rPr>
        <w:t xml:space="preserve"> </w:t>
      </w:r>
      <w:r w:rsidRPr="00A944BD">
        <w:rPr>
          <w:color w:val="000000"/>
          <w:sz w:val="26"/>
          <w:szCs w:val="26"/>
          <w:lang w:eastAsia="uk-UA"/>
        </w:rPr>
        <w:t>України «Про оренду державного та комунального майна», Порядком передачі в оренду державного та комунального майна, затвердженого Постановою Кабінету Міністрів України від 03 червня 2020 року № 483</w:t>
      </w:r>
      <w:r w:rsidR="00FF2520">
        <w:rPr>
          <w:color w:val="000000"/>
          <w:sz w:val="26"/>
          <w:szCs w:val="26"/>
          <w:lang w:eastAsia="uk-UA"/>
        </w:rPr>
        <w:t>,</w:t>
      </w:r>
      <w:r w:rsidR="00FF2520" w:rsidRPr="00FF2520">
        <w:rPr>
          <w:color w:val="000000"/>
          <w:sz w:val="26"/>
          <w:szCs w:val="26"/>
          <w:lang w:eastAsia="uk-UA"/>
        </w:rPr>
        <w:t xml:space="preserve"> </w:t>
      </w:r>
      <w:r w:rsidR="00FF2520" w:rsidRPr="00A944BD">
        <w:rPr>
          <w:color w:val="000000"/>
          <w:sz w:val="26"/>
          <w:szCs w:val="26"/>
          <w:lang w:eastAsia="uk-UA"/>
        </w:rPr>
        <w:t>ст. 26 Закону України «Про місцеве самоврядування в Україні»</w:t>
      </w:r>
      <w:r>
        <w:rPr>
          <w:color w:val="000000"/>
          <w:sz w:val="26"/>
          <w:szCs w:val="26"/>
          <w:lang w:eastAsia="uk-UA"/>
        </w:rPr>
        <w:t xml:space="preserve"> Менська міська рада</w:t>
      </w:r>
    </w:p>
    <w:p w:rsidR="002829A1" w:rsidRDefault="002829A1" w:rsidP="00721609">
      <w:pPr>
        <w:spacing w:line="276" w:lineRule="auto"/>
        <w:rPr>
          <w:b/>
          <w:sz w:val="28"/>
          <w:szCs w:val="28"/>
        </w:rPr>
      </w:pPr>
      <w:r w:rsidRPr="002829A1">
        <w:rPr>
          <w:b/>
          <w:sz w:val="28"/>
          <w:szCs w:val="28"/>
        </w:rPr>
        <w:t>В И Р І Ш И Л А:</w:t>
      </w:r>
    </w:p>
    <w:p w:rsidR="00EE463E" w:rsidRDefault="00D74077" w:rsidP="00692FD2">
      <w:pPr>
        <w:pStyle w:val="a3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Визначити</w:t>
      </w:r>
      <w:r w:rsidR="00180093">
        <w:rPr>
          <w:color w:val="000000"/>
          <w:sz w:val="26"/>
          <w:szCs w:val="26"/>
          <w:lang w:eastAsia="uk-UA"/>
        </w:rPr>
        <w:t xml:space="preserve"> додатковий </w:t>
      </w:r>
      <w:r w:rsidR="00EE463E" w:rsidRPr="00EE463E">
        <w:rPr>
          <w:color w:val="000000"/>
          <w:sz w:val="26"/>
          <w:szCs w:val="26"/>
          <w:lang w:eastAsia="uk-UA"/>
        </w:rPr>
        <w:t xml:space="preserve"> </w:t>
      </w:r>
      <w:r w:rsidR="00FF2520" w:rsidRPr="00EE463E">
        <w:rPr>
          <w:color w:val="000000"/>
          <w:sz w:val="26"/>
          <w:szCs w:val="26"/>
          <w:lang w:eastAsia="uk-UA"/>
        </w:rPr>
        <w:t xml:space="preserve">перелік </w:t>
      </w:r>
      <w:r w:rsidR="00EE463E" w:rsidRPr="00EE463E">
        <w:rPr>
          <w:color w:val="000000"/>
          <w:sz w:val="26"/>
          <w:szCs w:val="26"/>
          <w:lang w:eastAsia="uk-UA"/>
        </w:rPr>
        <w:t xml:space="preserve">підприємств, установ, організації, що надають соціально важливі послуги населенню </w:t>
      </w:r>
      <w:r>
        <w:rPr>
          <w:color w:val="000000"/>
          <w:sz w:val="26"/>
          <w:szCs w:val="26"/>
          <w:lang w:eastAsia="uk-UA"/>
        </w:rPr>
        <w:t xml:space="preserve">на території </w:t>
      </w:r>
      <w:r w:rsidR="00EE463E" w:rsidRPr="00EE463E">
        <w:rPr>
          <w:color w:val="000000"/>
          <w:sz w:val="26"/>
          <w:szCs w:val="26"/>
          <w:lang w:eastAsia="uk-UA"/>
        </w:rPr>
        <w:t>Менської міської об’єднаної територіальної громади</w:t>
      </w:r>
      <w:r>
        <w:rPr>
          <w:color w:val="000000"/>
          <w:sz w:val="26"/>
          <w:szCs w:val="26"/>
          <w:lang w:eastAsia="uk-UA"/>
        </w:rPr>
        <w:t>, а саме:</w:t>
      </w:r>
    </w:p>
    <w:p w:rsidR="00D74077" w:rsidRDefault="00D74077" w:rsidP="00B74D0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hanging="709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>Акціонерне товариство «</w:t>
      </w:r>
      <w:proofErr w:type="spellStart"/>
      <w:r>
        <w:rPr>
          <w:color w:val="000000"/>
          <w:sz w:val="26"/>
          <w:szCs w:val="26"/>
          <w:lang w:eastAsia="uk-UA"/>
        </w:rPr>
        <w:t>Облтеплокомуненерго</w:t>
      </w:r>
      <w:proofErr w:type="spellEnd"/>
      <w:r>
        <w:rPr>
          <w:color w:val="000000"/>
          <w:sz w:val="26"/>
          <w:szCs w:val="26"/>
          <w:lang w:eastAsia="uk-UA"/>
        </w:rPr>
        <w:t xml:space="preserve">» з метою надання послуг у сфері теплопостачання </w:t>
      </w:r>
      <w:r w:rsidR="00B74D0E">
        <w:rPr>
          <w:color w:val="000000"/>
          <w:sz w:val="26"/>
          <w:szCs w:val="26"/>
          <w:lang w:eastAsia="uk-UA"/>
        </w:rPr>
        <w:t>с</w:t>
      </w:r>
      <w:r>
        <w:rPr>
          <w:color w:val="000000"/>
          <w:sz w:val="26"/>
          <w:szCs w:val="26"/>
          <w:lang w:eastAsia="uk-UA"/>
        </w:rPr>
        <w:t>поживачам всіх категорій;</w:t>
      </w:r>
    </w:p>
    <w:p w:rsidR="00D74077" w:rsidRPr="00EE463E" w:rsidRDefault="00D74077" w:rsidP="00B74D0E">
      <w:pPr>
        <w:pStyle w:val="a3"/>
        <w:numPr>
          <w:ilvl w:val="0"/>
          <w:numId w:val="6"/>
        </w:numPr>
        <w:suppressAutoHyphens w:val="0"/>
        <w:autoSpaceDE w:val="0"/>
        <w:autoSpaceDN w:val="0"/>
        <w:adjustRightInd w:val="0"/>
        <w:ind w:left="709" w:hanging="709"/>
        <w:jc w:val="both"/>
        <w:rPr>
          <w:color w:val="000000"/>
          <w:sz w:val="26"/>
          <w:szCs w:val="26"/>
          <w:lang w:eastAsia="uk-UA"/>
        </w:rPr>
      </w:pPr>
      <w:r>
        <w:rPr>
          <w:color w:val="000000"/>
          <w:sz w:val="26"/>
          <w:szCs w:val="26"/>
          <w:lang w:eastAsia="uk-UA"/>
        </w:rPr>
        <w:t xml:space="preserve">Товариство з обмеженою відповідальністю «Менський комунальник» з метою надання послуг у сфері </w:t>
      </w:r>
      <w:r w:rsidR="00B74D0E">
        <w:rPr>
          <w:color w:val="000000"/>
          <w:sz w:val="26"/>
          <w:szCs w:val="26"/>
          <w:lang w:eastAsia="uk-UA"/>
        </w:rPr>
        <w:t>водопостачання та водовідведення споживачам всіх категорій.</w:t>
      </w:r>
    </w:p>
    <w:p w:rsidR="00A944BD" w:rsidRPr="00692FD2" w:rsidRDefault="00A944BD" w:rsidP="00692FD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  <w:lang w:val="uk-UA" w:eastAsia="uk-UA"/>
        </w:rPr>
      </w:pPr>
      <w:r w:rsidRPr="00EE463E">
        <w:rPr>
          <w:color w:val="000000"/>
          <w:sz w:val="26"/>
          <w:szCs w:val="26"/>
          <w:lang w:val="uk-UA" w:eastAsia="uk-UA"/>
        </w:rPr>
        <w:t xml:space="preserve">Опублікувати </w:t>
      </w:r>
      <w:r w:rsidR="00B74D0E">
        <w:rPr>
          <w:color w:val="000000"/>
          <w:sz w:val="26"/>
          <w:szCs w:val="26"/>
          <w:lang w:val="uk-UA" w:eastAsia="uk-UA"/>
        </w:rPr>
        <w:t xml:space="preserve">додатковий </w:t>
      </w:r>
      <w:r w:rsidR="00B74D0E" w:rsidRPr="00EE463E">
        <w:rPr>
          <w:color w:val="000000"/>
          <w:sz w:val="26"/>
          <w:szCs w:val="26"/>
          <w:lang w:val="uk-UA" w:eastAsia="uk-UA"/>
        </w:rPr>
        <w:t>перелік</w:t>
      </w:r>
      <w:r w:rsidR="00B74D0E">
        <w:rPr>
          <w:color w:val="000000"/>
          <w:sz w:val="26"/>
          <w:szCs w:val="26"/>
          <w:lang w:val="uk-UA" w:eastAsia="uk-UA"/>
        </w:rPr>
        <w:t xml:space="preserve"> </w:t>
      </w:r>
      <w:r w:rsidR="00B74D0E" w:rsidRPr="00B74D0E">
        <w:rPr>
          <w:color w:val="000000"/>
          <w:sz w:val="26"/>
          <w:szCs w:val="26"/>
          <w:lang w:val="uk-UA" w:eastAsia="uk-UA"/>
        </w:rPr>
        <w:t>підприємств, установ, організації, що надають соціально важливі послуги населенню на території Менської міської об’єднаної територіальної громади</w:t>
      </w:r>
      <w:r w:rsidR="00B74D0E" w:rsidRPr="00EE463E">
        <w:rPr>
          <w:color w:val="000000"/>
          <w:sz w:val="26"/>
          <w:szCs w:val="26"/>
          <w:lang w:val="uk-UA" w:eastAsia="uk-UA"/>
        </w:rPr>
        <w:t xml:space="preserve"> </w:t>
      </w:r>
      <w:r w:rsidRPr="00EE463E">
        <w:rPr>
          <w:color w:val="000000"/>
          <w:sz w:val="26"/>
          <w:szCs w:val="26"/>
          <w:lang w:val="uk-UA" w:eastAsia="uk-UA"/>
        </w:rPr>
        <w:t xml:space="preserve">на офіційному сайті </w:t>
      </w:r>
      <w:r w:rsidR="00EE463E" w:rsidRPr="00EE463E">
        <w:rPr>
          <w:color w:val="000000"/>
          <w:sz w:val="26"/>
          <w:szCs w:val="26"/>
          <w:lang w:val="uk-UA" w:eastAsia="uk-UA"/>
        </w:rPr>
        <w:t xml:space="preserve">Менської </w:t>
      </w:r>
      <w:r w:rsidR="00BA7826">
        <w:rPr>
          <w:color w:val="000000"/>
          <w:sz w:val="26"/>
          <w:szCs w:val="26"/>
          <w:lang w:val="uk-UA" w:eastAsia="uk-UA"/>
        </w:rPr>
        <w:t>міської</w:t>
      </w:r>
      <w:r w:rsidRPr="00EE463E">
        <w:rPr>
          <w:color w:val="000000"/>
          <w:sz w:val="26"/>
          <w:szCs w:val="26"/>
          <w:lang w:val="uk-UA" w:eastAsia="uk-UA"/>
        </w:rPr>
        <w:t xml:space="preserve"> ради. </w:t>
      </w:r>
      <w:r w:rsidR="00EE463E" w:rsidRPr="00692FD2">
        <w:rPr>
          <w:color w:val="000000"/>
          <w:sz w:val="26"/>
          <w:szCs w:val="26"/>
          <w:lang w:val="uk-UA" w:eastAsia="uk-UA"/>
        </w:rPr>
        <w:t xml:space="preserve"> </w:t>
      </w:r>
    </w:p>
    <w:p w:rsidR="002829A1" w:rsidRPr="00692FD2" w:rsidRDefault="002829A1" w:rsidP="00692FD2">
      <w:pPr>
        <w:pStyle w:val="a3"/>
        <w:numPr>
          <w:ilvl w:val="0"/>
          <w:numId w:val="2"/>
        </w:numPr>
        <w:ind w:left="0" w:firstLine="360"/>
        <w:jc w:val="both"/>
        <w:rPr>
          <w:color w:val="000000"/>
          <w:sz w:val="26"/>
          <w:szCs w:val="26"/>
          <w:lang w:eastAsia="uk-UA"/>
        </w:rPr>
      </w:pPr>
      <w:r w:rsidRPr="00692FD2">
        <w:rPr>
          <w:color w:val="000000"/>
          <w:sz w:val="26"/>
          <w:szCs w:val="26"/>
          <w:lang w:eastAsia="uk-UA"/>
        </w:rPr>
        <w:t xml:space="preserve">Контроль за виконанням рішення покласти на </w:t>
      </w:r>
      <w:r w:rsidR="00692FD2" w:rsidRPr="00692FD2">
        <w:rPr>
          <w:color w:val="000000"/>
          <w:sz w:val="26"/>
          <w:szCs w:val="26"/>
          <w:lang w:eastAsia="uk-UA"/>
        </w:rPr>
        <w:t>комісію з питань житлово-комунального господарства та комунальної власності</w:t>
      </w:r>
      <w:r w:rsidRPr="00692FD2">
        <w:rPr>
          <w:color w:val="000000"/>
          <w:sz w:val="26"/>
          <w:szCs w:val="26"/>
          <w:lang w:eastAsia="uk-UA"/>
        </w:rPr>
        <w:t xml:space="preserve"> Менської міської  ради</w:t>
      </w:r>
      <w:r w:rsidR="00EE463E" w:rsidRPr="00692FD2">
        <w:rPr>
          <w:color w:val="000000"/>
          <w:sz w:val="26"/>
          <w:szCs w:val="26"/>
          <w:lang w:eastAsia="uk-UA"/>
        </w:rPr>
        <w:t>.</w:t>
      </w:r>
    </w:p>
    <w:p w:rsidR="002829A1" w:rsidRDefault="002829A1" w:rsidP="00721609">
      <w:pPr>
        <w:spacing w:line="276" w:lineRule="auto"/>
      </w:pPr>
    </w:p>
    <w:p w:rsidR="002829A1" w:rsidRDefault="002829A1"/>
    <w:p w:rsidR="00C12BA0" w:rsidRDefault="00C12BA0"/>
    <w:p w:rsidR="005A2A76" w:rsidRDefault="005A2A76"/>
    <w:p w:rsidR="00721609" w:rsidRPr="009A35B5" w:rsidRDefault="00721609" w:rsidP="00721609">
      <w:pPr>
        <w:tabs>
          <w:tab w:val="left" w:pos="6237"/>
        </w:tabs>
        <w:rPr>
          <w:b/>
          <w:sz w:val="28"/>
        </w:rPr>
      </w:pPr>
      <w:r w:rsidRPr="009A35B5">
        <w:rPr>
          <w:b/>
          <w:sz w:val="28"/>
        </w:rPr>
        <w:t>Міський голова</w:t>
      </w:r>
      <w:r w:rsidRPr="009A35B5">
        <w:rPr>
          <w:b/>
          <w:sz w:val="28"/>
        </w:rPr>
        <w:tab/>
      </w:r>
      <w:r>
        <w:rPr>
          <w:b/>
          <w:sz w:val="28"/>
        </w:rPr>
        <w:t xml:space="preserve">                    </w:t>
      </w:r>
      <w:r w:rsidRPr="009A35B5">
        <w:rPr>
          <w:b/>
          <w:sz w:val="28"/>
        </w:rPr>
        <w:t>Г.А.Примаков</w:t>
      </w:r>
    </w:p>
    <w:sectPr w:rsidR="00721609" w:rsidRPr="009A35B5" w:rsidSect="00721609">
      <w:pgSz w:w="11906" w:h="16838"/>
      <w:pgMar w:top="709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5A8"/>
    <w:multiLevelType w:val="hybridMultilevel"/>
    <w:tmpl w:val="9214AECA"/>
    <w:lvl w:ilvl="0" w:tplc="FC4468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65BA"/>
    <w:multiLevelType w:val="hybridMultilevel"/>
    <w:tmpl w:val="DEA608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10F42"/>
    <w:multiLevelType w:val="hybridMultilevel"/>
    <w:tmpl w:val="86AA91B2"/>
    <w:lvl w:ilvl="0" w:tplc="2AB6D6F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28227D2"/>
    <w:multiLevelType w:val="hybridMultilevel"/>
    <w:tmpl w:val="05666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01FDC"/>
    <w:multiLevelType w:val="hybridMultilevel"/>
    <w:tmpl w:val="B644CDB2"/>
    <w:lvl w:ilvl="0" w:tplc="E04C69EA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9A1"/>
    <w:rsid w:val="000165BF"/>
    <w:rsid w:val="00053191"/>
    <w:rsid w:val="000800B9"/>
    <w:rsid w:val="00106D78"/>
    <w:rsid w:val="001157A4"/>
    <w:rsid w:val="0015073D"/>
    <w:rsid w:val="001624EE"/>
    <w:rsid w:val="00177B78"/>
    <w:rsid w:val="00180093"/>
    <w:rsid w:val="001A1AB8"/>
    <w:rsid w:val="001D6AA4"/>
    <w:rsid w:val="001E2EDA"/>
    <w:rsid w:val="002238AF"/>
    <w:rsid w:val="002829A1"/>
    <w:rsid w:val="002964FD"/>
    <w:rsid w:val="002F7B9D"/>
    <w:rsid w:val="00304DD7"/>
    <w:rsid w:val="00305C0E"/>
    <w:rsid w:val="00315042"/>
    <w:rsid w:val="00322694"/>
    <w:rsid w:val="00357A77"/>
    <w:rsid w:val="003C0C0A"/>
    <w:rsid w:val="003D3689"/>
    <w:rsid w:val="003D6383"/>
    <w:rsid w:val="00422575"/>
    <w:rsid w:val="00465674"/>
    <w:rsid w:val="00471D65"/>
    <w:rsid w:val="005840C4"/>
    <w:rsid w:val="005A2A76"/>
    <w:rsid w:val="005C7104"/>
    <w:rsid w:val="00615331"/>
    <w:rsid w:val="00691661"/>
    <w:rsid w:val="00692FD2"/>
    <w:rsid w:val="006A39F9"/>
    <w:rsid w:val="006B206C"/>
    <w:rsid w:val="006B59E5"/>
    <w:rsid w:val="006F08A3"/>
    <w:rsid w:val="006F3CB1"/>
    <w:rsid w:val="006F416C"/>
    <w:rsid w:val="006F4A74"/>
    <w:rsid w:val="00721609"/>
    <w:rsid w:val="00725AAD"/>
    <w:rsid w:val="00735C11"/>
    <w:rsid w:val="00767D84"/>
    <w:rsid w:val="007735AD"/>
    <w:rsid w:val="007F13D9"/>
    <w:rsid w:val="008D3D35"/>
    <w:rsid w:val="00944604"/>
    <w:rsid w:val="00954971"/>
    <w:rsid w:val="00967FDE"/>
    <w:rsid w:val="009A4716"/>
    <w:rsid w:val="009C03A9"/>
    <w:rsid w:val="00A0340F"/>
    <w:rsid w:val="00A47DC9"/>
    <w:rsid w:val="00A944BD"/>
    <w:rsid w:val="00AA7334"/>
    <w:rsid w:val="00AE6B10"/>
    <w:rsid w:val="00B3248E"/>
    <w:rsid w:val="00B74D0E"/>
    <w:rsid w:val="00BA7826"/>
    <w:rsid w:val="00BC3E57"/>
    <w:rsid w:val="00C12BA0"/>
    <w:rsid w:val="00C2005F"/>
    <w:rsid w:val="00C45DB7"/>
    <w:rsid w:val="00C57311"/>
    <w:rsid w:val="00C82D12"/>
    <w:rsid w:val="00D25559"/>
    <w:rsid w:val="00D615A7"/>
    <w:rsid w:val="00D74077"/>
    <w:rsid w:val="00DA3E94"/>
    <w:rsid w:val="00DF6C8D"/>
    <w:rsid w:val="00E06EF5"/>
    <w:rsid w:val="00EA63E1"/>
    <w:rsid w:val="00EB2A07"/>
    <w:rsid w:val="00EE463E"/>
    <w:rsid w:val="00EF4BC2"/>
    <w:rsid w:val="00EF61AF"/>
    <w:rsid w:val="00F649C2"/>
    <w:rsid w:val="00F945FC"/>
    <w:rsid w:val="00F95536"/>
    <w:rsid w:val="00FA7BA2"/>
    <w:rsid w:val="00FD6127"/>
    <w:rsid w:val="00F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A1"/>
    <w:pPr>
      <w:suppressAutoHyphens/>
    </w:pPr>
    <w:rPr>
      <w:rFonts w:ascii="Times New Roman" w:eastAsia="Times New Roman" w:hAnsi="Times New Roman"/>
      <w:sz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9A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829A1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semiHidden/>
    <w:unhideWhenUsed/>
    <w:rsid w:val="002238A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238A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 ради</dc:creator>
  <cp:lastModifiedBy>Пользователь</cp:lastModifiedBy>
  <cp:revision>53</cp:revision>
  <cp:lastPrinted>2017-07-03T06:49:00Z</cp:lastPrinted>
  <dcterms:created xsi:type="dcterms:W3CDTF">2020-07-15T08:00:00Z</dcterms:created>
  <dcterms:modified xsi:type="dcterms:W3CDTF">2020-07-30T05:53:00Z</dcterms:modified>
</cp:coreProperties>
</file>