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60" cy="73914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7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 xml:space="preserve">сесія сьомого скликання )</w:t>
      </w:r>
      <w:r/>
    </w:p>
    <w:p>
      <w:pPr>
        <w:pStyle w:val="380"/>
        <w:jc w:val="center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ind w:firstLine="284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</w:t>
      </w:r>
      <w:r>
        <w:rPr>
          <w:b/>
          <w:sz w:val="28"/>
          <w:szCs w:val="28"/>
        </w:rPr>
        <w:t xml:space="preserve">рдження </w:t>
      </w:r>
      <w:r>
        <w:rPr>
          <w:b/>
          <w:sz w:val="28"/>
          <w:szCs w:val="28"/>
        </w:rPr>
        <w:t xml:space="preserve">гр</w:t>
      </w:r>
      <w:r>
        <w:rPr>
          <w:b/>
          <w:sz w:val="28"/>
          <w:szCs w:val="28"/>
        </w:rPr>
        <w:t xml:space="preserve">омадянам </w:t>
      </w:r>
      <w:r>
        <w:rPr>
          <w:b/>
          <w:sz w:val="28"/>
          <w:szCs w:val="28"/>
        </w:rPr>
        <w:t xml:space="preserve">проєктів</w:t>
      </w:r>
      <w:r>
        <w:rPr>
          <w:b/>
          <w:sz w:val="28"/>
          <w:szCs w:val="28"/>
        </w:rPr>
        <w:t xml:space="preserve"> землеустрою щодо відведення земельн</w:t>
      </w:r>
      <w:r>
        <w:rPr>
          <w:b/>
          <w:sz w:val="28"/>
          <w:szCs w:val="28"/>
        </w:rPr>
        <w:t xml:space="preserve">ої ділянки у власність в межах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ОТГ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щодо затвердження </w:t>
      </w:r>
      <w:r>
        <w:rPr>
          <w:sz w:val="28"/>
          <w:szCs w:val="28"/>
        </w:rPr>
        <w:t xml:space="preserve">проєктів</w:t>
      </w:r>
      <w:r>
        <w:rPr>
          <w:sz w:val="28"/>
          <w:szCs w:val="28"/>
        </w:rPr>
        <w:t xml:space="preserve"> землеустрою щодо </w:t>
      </w:r>
      <w:r>
        <w:rPr>
          <w:sz w:val="28"/>
          <w:szCs w:val="28"/>
        </w:rPr>
        <w:t xml:space="preserve">відведення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Менського району Чернігівської області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межах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12,116,118,121,126 Земельного к</w:t>
      </w:r>
      <w:r>
        <w:rPr>
          <w:sz w:val="28"/>
          <w:szCs w:val="28"/>
        </w:rPr>
        <w:t xml:space="preserve">одексу України, Законом України</w:t>
      </w:r>
      <w:r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1. Затвердити </w:t>
      </w:r>
      <w:r>
        <w:rPr>
          <w:sz w:val="28"/>
          <w:szCs w:val="28"/>
          <w:lang w:eastAsia="ru-RU"/>
        </w:rPr>
        <w:t xml:space="preserve">проєкт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 землеустрою щодо відведення земельної ділянки по передачі у приватну власність </w:t>
      </w:r>
      <w:r>
        <w:rPr>
          <w:color w:val="000000"/>
          <w:sz w:val="28"/>
          <w:szCs w:val="28"/>
          <w:lang w:eastAsia="ru-RU"/>
        </w:rPr>
        <w:t xml:space="preserve">для ведення особистого селянського господарства</w:t>
      </w:r>
      <w:r>
        <w:rPr>
          <w:sz w:val="28"/>
          <w:szCs w:val="28"/>
          <w:lang w:eastAsia="ru-RU"/>
        </w:rPr>
        <w:t xml:space="preserve">: </w:t>
      </w:r>
      <w:r/>
    </w:p>
    <w:p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ru-RU"/>
        </w:rPr>
        <w:t xml:space="preserve">Шестак</w:t>
      </w:r>
      <w:r>
        <w:rPr>
          <w:sz w:val="28"/>
          <w:szCs w:val="28"/>
          <w:lang w:eastAsia="ru-RU"/>
        </w:rPr>
        <w:t xml:space="preserve"> Тамарі Михайлівні, площею 0,8000</w:t>
      </w:r>
      <w:r>
        <w:rPr>
          <w:sz w:val="28"/>
          <w:szCs w:val="28"/>
          <w:lang w:eastAsia="ru-RU"/>
        </w:rPr>
        <w:t xml:space="preserve"> га када</w:t>
      </w:r>
      <w:r>
        <w:rPr>
          <w:sz w:val="28"/>
          <w:szCs w:val="28"/>
          <w:lang w:eastAsia="ru-RU"/>
        </w:rPr>
        <w:t xml:space="preserve">стровий № 7423083501:01:001:0219,</w:t>
      </w:r>
      <w:r>
        <w:rPr>
          <w:sz w:val="28"/>
          <w:szCs w:val="28"/>
          <w:lang w:eastAsia="ru-RU"/>
        </w:rPr>
        <w:t xml:space="preserve"> в межах</w:t>
      </w:r>
      <w:r>
        <w:rPr>
          <w:sz w:val="28"/>
          <w:szCs w:val="28"/>
          <w:lang w:eastAsia="ru-RU"/>
        </w:rPr>
        <w:t xml:space="preserve">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Менськог</w:t>
      </w:r>
      <w:r>
        <w:rPr>
          <w:sz w:val="28"/>
          <w:szCs w:val="28"/>
          <w:lang w:eastAsia="ru-RU"/>
        </w:rPr>
        <w:t xml:space="preserve">о району Чернігівської області;</w:t>
      </w:r>
      <w:r/>
    </w:p>
    <w:p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гр. Прядко Ірині </w:t>
      </w:r>
      <w:r>
        <w:rPr>
          <w:sz w:val="28"/>
          <w:szCs w:val="28"/>
          <w:lang w:eastAsia="ru-RU"/>
        </w:rPr>
        <w:t xml:space="preserve">Василівні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0,5500 га кад</w:t>
      </w:r>
      <w:r>
        <w:rPr>
          <w:sz w:val="28"/>
          <w:szCs w:val="28"/>
          <w:lang w:eastAsia="ru-RU"/>
        </w:rPr>
        <w:t xml:space="preserve">астровий № 7423083501:01:002:0116</w:t>
      </w:r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</w:t>
      </w:r>
      <w:r>
        <w:rPr>
          <w:sz w:val="28"/>
          <w:szCs w:val="28"/>
          <w:lang w:eastAsia="ru-RU"/>
        </w:rPr>
        <w:t xml:space="preserve">го району Чернігівської області;</w:t>
      </w:r>
      <w:r/>
    </w:p>
    <w:p>
      <w:pPr>
        <w:ind w:firstLine="708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- гр. Васюті Юрію Юрійовичу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1,3000 га кад</w:t>
      </w:r>
      <w:r>
        <w:rPr>
          <w:sz w:val="28"/>
          <w:szCs w:val="28"/>
          <w:lang w:eastAsia="ru-RU"/>
        </w:rPr>
        <w:t xml:space="preserve">астровий № 7423083501:01:002:0130</w:t>
      </w:r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</w:t>
      </w:r>
      <w:r>
        <w:rPr>
          <w:sz w:val="28"/>
          <w:szCs w:val="28"/>
          <w:lang w:eastAsia="ru-RU"/>
        </w:rPr>
        <w:t xml:space="preserve">го району Чернігівської області.</w:t>
      </w:r>
      <w:r>
        <w:rPr>
          <w:sz w:val="28"/>
          <w:szCs w:val="28"/>
          <w:lang w:eastAsia="ru-RU"/>
        </w:rPr>
      </w:r>
      <w:r/>
    </w:p>
    <w:p>
      <w:pPr>
        <w:ind w:left="709" w:righ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</w:p>
    <w:p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Передати у власність земельні ділянки</w:t>
      </w:r>
      <w:r>
        <w:rPr>
          <w:sz w:val="28"/>
          <w:szCs w:val="28"/>
          <w:lang w:eastAsia="ru-RU"/>
        </w:rPr>
        <w:t xml:space="preserve"> для ведення особ</w:t>
      </w:r>
      <w:r>
        <w:rPr>
          <w:sz w:val="28"/>
          <w:szCs w:val="28"/>
          <w:lang w:eastAsia="ru-RU"/>
        </w:rPr>
        <w:t xml:space="preserve">истого селянського господарства:</w:t>
      </w:r>
      <w:r/>
    </w:p>
    <w:p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 xml:space="preserve">гр. </w:t>
      </w:r>
      <w:r>
        <w:rPr>
          <w:sz w:val="28"/>
          <w:szCs w:val="28"/>
          <w:lang w:eastAsia="ru-RU"/>
        </w:rPr>
        <w:t xml:space="preserve">Шестак</w:t>
      </w:r>
      <w:r>
        <w:rPr>
          <w:sz w:val="28"/>
          <w:szCs w:val="28"/>
          <w:lang w:eastAsia="ru-RU"/>
        </w:rPr>
        <w:t xml:space="preserve"> Тамарі Михайлівні, площею 0,8000 га кадастровий № 7423083501:01:001:0219,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Менського району Чернігівської області.</w:t>
      </w:r>
      <w:r/>
    </w:p>
    <w:p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гр. Прядко Ірині </w:t>
      </w:r>
      <w:r>
        <w:rPr>
          <w:sz w:val="28"/>
          <w:szCs w:val="28"/>
          <w:lang w:eastAsia="ru-RU"/>
        </w:rPr>
        <w:t xml:space="preserve">Василівні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0,5500 га кад</w:t>
      </w:r>
      <w:r>
        <w:rPr>
          <w:sz w:val="28"/>
          <w:szCs w:val="28"/>
          <w:lang w:eastAsia="ru-RU"/>
        </w:rPr>
        <w:t xml:space="preserve">астровий № </w:t>
      </w:r>
      <w:bookmarkStart w:id="0" w:name="_GoBack"/>
      <w:r>
        <w:rPr>
          <w:sz w:val="28"/>
          <w:szCs w:val="28"/>
          <w:lang w:eastAsia="ru-RU"/>
        </w:rPr>
        <w:t xml:space="preserve">7423083501:01:002:0116</w:t>
      </w:r>
      <w:bookmarkEnd w:id="0"/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Менського району Чернігівської області</w:t>
      </w:r>
      <w:r>
        <w:rPr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- гр. Васюті Юрію Юрійовичу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площею 1,3000 га кад</w:t>
      </w:r>
      <w:r>
        <w:rPr>
          <w:sz w:val="28"/>
          <w:szCs w:val="28"/>
          <w:lang w:eastAsia="ru-RU"/>
        </w:rPr>
        <w:t xml:space="preserve">астровий № 7423083501:01:002:0130</w:t>
      </w:r>
      <w:r>
        <w:rPr>
          <w:sz w:val="28"/>
          <w:szCs w:val="28"/>
          <w:lang w:eastAsia="ru-RU"/>
        </w:rPr>
        <w:t xml:space="preserve">, в межах с. </w:t>
      </w:r>
      <w:r>
        <w:rPr>
          <w:sz w:val="28"/>
          <w:szCs w:val="28"/>
          <w:lang w:eastAsia="ru-RU"/>
        </w:rPr>
        <w:t xml:space="preserve">Дягова</w:t>
      </w:r>
      <w:r>
        <w:rPr>
          <w:sz w:val="28"/>
          <w:szCs w:val="28"/>
          <w:lang w:eastAsia="ru-RU"/>
        </w:rPr>
        <w:t xml:space="preserve">, Менсько</w:t>
      </w:r>
      <w:r>
        <w:rPr>
          <w:sz w:val="28"/>
          <w:szCs w:val="28"/>
          <w:lang w:eastAsia="ru-RU"/>
        </w:rPr>
        <w:t xml:space="preserve">го району Чернігівської області.</w:t>
      </w:r>
      <w:r>
        <w:rPr>
          <w:sz w:val="28"/>
          <w:szCs w:val="28"/>
          <w:lang w:eastAsia="ru-RU"/>
        </w:rPr>
      </w:r>
      <w:r/>
    </w:p>
    <w:p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</w:p>
    <w:p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</w:t>
      </w:r>
      <w:r>
        <w:rPr>
          <w:sz w:val="28"/>
          <w:szCs w:val="28"/>
        </w:rPr>
        <w:t xml:space="preserve">виконанням рішення покласти</w:t>
      </w:r>
      <w:r>
        <w:rPr>
          <w:sz w:val="28"/>
          <w:szCs w:val="28"/>
        </w:rPr>
        <w:t xml:space="preserve">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709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376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7383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7"/>
    <w:link w:val="37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5"/>
    <w:next w:val="37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5"/>
    <w:next w:val="37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5"/>
    <w:next w:val="37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5"/>
    <w:next w:val="37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5"/>
    <w:next w:val="37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5"/>
    <w:next w:val="37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5"/>
    <w:next w:val="37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5"/>
    <w:next w:val="37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5"/>
    <w:next w:val="37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5"/>
    <w:next w:val="37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5"/>
    <w:next w:val="37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5"/>
    <w:next w:val="375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5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5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5"/>
    <w:next w:val="375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5"/>
    <w:next w:val="375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5"/>
    <w:next w:val="375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5"/>
    <w:next w:val="375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5"/>
    <w:next w:val="375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5"/>
    <w:next w:val="375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5"/>
    <w:next w:val="375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5"/>
    <w:next w:val="375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5"/>
    <w:next w:val="375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5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376">
    <w:name w:val="Heading 1"/>
    <w:basedOn w:val="375"/>
    <w:next w:val="375"/>
    <w:link w:val="381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 w:customStyle="1">
    <w:name w:val="Титулка"/>
    <w:basedOn w:val="375"/>
    <w:uiPriority w:val="99"/>
    <w:rPr>
      <w:rFonts w:eastAsia="Calibri"/>
      <w:b/>
      <w:sz w:val="28"/>
    </w:rPr>
    <w:pPr>
      <w:spacing w:after="120"/>
    </w:pPr>
  </w:style>
  <w:style w:type="character" w:styleId="381" w:customStyle="1">
    <w:name w:val="Заголовок 1 Знак"/>
    <w:link w:val="376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382" w:customStyle="1">
    <w:name w:val="Знак Знак1"/>
    <w:uiPriority w:val="99"/>
    <w:rPr>
      <w:b/>
      <w:sz w:val="32"/>
      <w:lang w:val="uk-UA" w:bidi="ar-SA" w:eastAsia="ar-SA"/>
    </w:rPr>
  </w:style>
  <w:style w:type="paragraph" w:styleId="383">
    <w:name w:val="List Paragraph"/>
    <w:basedOn w:val="375"/>
    <w:qFormat/>
    <w:uiPriority w:val="34"/>
    <w:pPr>
      <w:contextualSpacing w:val="true"/>
      <w:ind w:left="720"/>
    </w:pPr>
  </w:style>
  <w:style w:type="paragraph" w:styleId="384">
    <w:name w:val="Balloon Text"/>
    <w:basedOn w:val="375"/>
    <w:link w:val="3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85" w:customStyle="1">
    <w:name w:val="Текст выноски Знак"/>
    <w:basedOn w:val="377"/>
    <w:link w:val="384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Скирта Оксана Віталіївна</cp:lastModifiedBy>
  <cp:revision>9</cp:revision>
  <dcterms:created xsi:type="dcterms:W3CDTF">2020-07-03T12:33:00Z</dcterms:created>
  <dcterms:modified xsi:type="dcterms:W3CDTF">2020-07-08T08:44:13Z</dcterms:modified>
</cp:coreProperties>
</file>