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00" w:rsidRPr="007B616E" w:rsidRDefault="009106BA" w:rsidP="00CE70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102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00" w:rsidRPr="007B616E" w:rsidRDefault="00CE7000" w:rsidP="00CE70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6E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CE7000" w:rsidRPr="007B616E" w:rsidRDefault="00CE7000" w:rsidP="00CE70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616E">
        <w:rPr>
          <w:rFonts w:ascii="Times New Roman" w:eastAsia="Times New Roman" w:hAnsi="Times New Roman"/>
          <w:b/>
          <w:sz w:val="32"/>
          <w:szCs w:val="32"/>
          <w:lang w:eastAsia="ru-RU"/>
        </w:rPr>
        <w:t>МЕНСЬКА  МІСЬКА   РАДА</w:t>
      </w:r>
    </w:p>
    <w:p w:rsidR="00CE7000" w:rsidRPr="007B616E" w:rsidRDefault="00CE7000" w:rsidP="00CE70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6E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 Чернігівської області</w:t>
      </w:r>
    </w:p>
    <w:p w:rsidR="00CE7000" w:rsidRPr="007B616E" w:rsidRDefault="00CE7000" w:rsidP="00CE70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61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ВИКОНАВЧИЙ   КОМІТЕТ</w:t>
      </w:r>
    </w:p>
    <w:p w:rsidR="00CE7000" w:rsidRPr="007F4F94" w:rsidRDefault="007F4F94" w:rsidP="00595D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8D5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7F4F94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</w:t>
      </w:r>
      <w:r w:rsidR="00CE7000" w:rsidRPr="007F4F94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CE7000" w:rsidRPr="007F4F94" w:rsidRDefault="00CE7000" w:rsidP="00CE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000" w:rsidRPr="007F4F94" w:rsidRDefault="00430C10" w:rsidP="00CE7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F9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C549D" w:rsidRPr="007F4F94">
        <w:rPr>
          <w:rFonts w:ascii="Times New Roman" w:eastAsia="Times New Roman" w:hAnsi="Times New Roman"/>
          <w:sz w:val="28"/>
          <w:szCs w:val="28"/>
          <w:lang w:eastAsia="ru-RU"/>
        </w:rPr>
        <w:t xml:space="preserve"> лютого  2020 року </w:t>
      </w:r>
      <w:r w:rsidR="007F4F94" w:rsidRPr="007F4F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м. </w:t>
      </w:r>
      <w:proofErr w:type="spellStart"/>
      <w:r w:rsidR="007F4F94" w:rsidRPr="007F4F94"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 w:rsidR="007F4F94" w:rsidRPr="007F4F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247D0" w:rsidRPr="007F4F9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060A8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bookmarkStart w:id="0" w:name="_GoBack"/>
      <w:bookmarkEnd w:id="0"/>
    </w:p>
    <w:p w:rsidR="00CE7000" w:rsidRPr="007B616E" w:rsidRDefault="00CE7000" w:rsidP="00CE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000" w:rsidRPr="007B616E" w:rsidRDefault="00CE7000" w:rsidP="00CE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6E">
        <w:rPr>
          <w:rFonts w:ascii="Times New Roman" w:eastAsia="Times New Roman" w:hAnsi="Times New Roman"/>
          <w:b/>
          <w:sz w:val="28"/>
          <w:szCs w:val="28"/>
          <w:lang w:eastAsia="ru-RU"/>
        </w:rPr>
        <w:t>Про розгляд звернення</w:t>
      </w:r>
    </w:p>
    <w:p w:rsidR="008939EF" w:rsidRPr="007B616E" w:rsidRDefault="008D5758" w:rsidP="00CE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КНП</w:t>
      </w:r>
      <w:r w:rsidR="008939EF" w:rsidRPr="007B6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«Менська центральна </w:t>
      </w:r>
    </w:p>
    <w:p w:rsidR="00CE7000" w:rsidRPr="007B616E" w:rsidRDefault="008939EF" w:rsidP="00CE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6E">
        <w:rPr>
          <w:rFonts w:ascii="Times New Roman" w:eastAsia="Times New Roman" w:hAnsi="Times New Roman"/>
          <w:b/>
          <w:sz w:val="28"/>
          <w:szCs w:val="28"/>
          <w:lang w:eastAsia="ru-RU"/>
        </w:rPr>
        <w:t>районна лікарня»</w:t>
      </w:r>
    </w:p>
    <w:p w:rsidR="008939EF" w:rsidRPr="007B616E" w:rsidRDefault="008939EF" w:rsidP="00CE7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000" w:rsidRPr="007B616E" w:rsidRDefault="00CE7000" w:rsidP="00EE6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B6824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озглянувши звернення </w:t>
      </w:r>
      <w:r w:rsidR="008939EF" w:rsidRPr="007B616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C549D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енерального директора КНП </w:t>
      </w:r>
      <w:r w:rsidR="008939EF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«Менська центральна районна лікарня» </w:t>
      </w:r>
      <w:r w:rsidR="00FC549D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Менської районної ради Г.І. </w:t>
      </w:r>
      <w:proofErr w:type="spellStart"/>
      <w:r w:rsidR="00FC549D" w:rsidRPr="007B616E">
        <w:rPr>
          <w:rFonts w:ascii="Times New Roman" w:eastAsia="Times New Roman" w:hAnsi="Times New Roman"/>
          <w:sz w:val="28"/>
          <w:szCs w:val="28"/>
          <w:lang w:eastAsia="ru-RU"/>
        </w:rPr>
        <w:t>Разнован</w:t>
      </w:r>
      <w:r w:rsidR="00DB6824" w:rsidRPr="007B61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FC549D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D1D" w:rsidRPr="007B616E">
        <w:rPr>
          <w:rFonts w:ascii="Times New Roman" w:eastAsia="Times New Roman" w:hAnsi="Times New Roman"/>
          <w:sz w:val="28"/>
          <w:szCs w:val="28"/>
          <w:lang w:eastAsia="ru-RU"/>
        </w:rPr>
        <w:t>про надання статусу слу</w:t>
      </w:r>
      <w:r w:rsidR="008939EF" w:rsidRPr="007B616E">
        <w:rPr>
          <w:rFonts w:ascii="Times New Roman" w:eastAsia="Times New Roman" w:hAnsi="Times New Roman"/>
          <w:sz w:val="28"/>
          <w:szCs w:val="28"/>
          <w:lang w:eastAsia="ru-RU"/>
        </w:rPr>
        <w:t>жбового житла квартирам №1,2,3,4</w:t>
      </w:r>
      <w:r w:rsidR="00DB6824" w:rsidRPr="007B616E">
        <w:rPr>
          <w:rFonts w:ascii="Times New Roman" w:eastAsia="Times New Roman" w:hAnsi="Times New Roman"/>
          <w:sz w:val="28"/>
          <w:szCs w:val="28"/>
          <w:lang w:eastAsia="ru-RU"/>
        </w:rPr>
        <w:t>,5,6 у житловому будинку №61в</w:t>
      </w:r>
      <w:r w:rsidR="008939EF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</w:t>
      </w:r>
      <w:r w:rsidR="007F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9EF" w:rsidRPr="007B616E">
        <w:rPr>
          <w:rFonts w:ascii="Times New Roman" w:eastAsia="Times New Roman" w:hAnsi="Times New Roman"/>
          <w:sz w:val="28"/>
          <w:szCs w:val="28"/>
          <w:lang w:eastAsia="ru-RU"/>
        </w:rPr>
        <w:t>Шев</w:t>
      </w:r>
      <w:r w:rsidR="00DB6824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ченка в </w:t>
      </w:r>
      <w:proofErr w:type="spellStart"/>
      <w:r w:rsidR="00DB6824" w:rsidRPr="007B616E">
        <w:rPr>
          <w:rFonts w:ascii="Times New Roman" w:eastAsia="Times New Roman" w:hAnsi="Times New Roman"/>
          <w:sz w:val="28"/>
          <w:szCs w:val="28"/>
          <w:lang w:eastAsia="ru-RU"/>
        </w:rPr>
        <w:t>м.Мена</w:t>
      </w:r>
      <w:proofErr w:type="spellEnd"/>
      <w:r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616E"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подані документи, </w:t>
      </w:r>
      <w:r w:rsidRPr="007B616E">
        <w:rPr>
          <w:rFonts w:ascii="Times New Roman" w:eastAsia="Times New Roman" w:hAnsi="Times New Roman"/>
          <w:sz w:val="28"/>
          <w:szCs w:val="28"/>
          <w:lang w:eastAsia="ru-RU"/>
        </w:rPr>
        <w:t>керуючись Законом України «Про місцеве самоврядування в Україні»</w:t>
      </w:r>
      <w:r w:rsid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Pr="007B616E">
        <w:rPr>
          <w:rFonts w:ascii="Times New Roman" w:eastAsia="Times New Roman" w:hAnsi="Times New Roman"/>
          <w:sz w:val="28"/>
          <w:szCs w:val="28"/>
          <w:lang w:eastAsia="ru-RU"/>
        </w:rPr>
        <w:t>30, Житловим кодексом України, Положенням про порядок надання службових жилих приміщень і користування ними в Українській РСР, затвердженим Постановою РМ УРСР від 04.02.1988 р. №37, виконавчий</w:t>
      </w:r>
      <w:r w:rsidR="007F4F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комітет Менської міської ради</w:t>
      </w:r>
    </w:p>
    <w:p w:rsidR="00CE7000" w:rsidRPr="007B616E" w:rsidRDefault="00CE7000" w:rsidP="00EE61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6E">
        <w:rPr>
          <w:rFonts w:ascii="Times New Roman" w:eastAsia="Times New Roman" w:hAnsi="Times New Roman"/>
          <w:sz w:val="28"/>
          <w:szCs w:val="28"/>
          <w:lang w:eastAsia="ru-RU"/>
        </w:rPr>
        <w:t>ВИРІШИВ:</w:t>
      </w:r>
    </w:p>
    <w:p w:rsidR="007F4F94" w:rsidRDefault="008939EF" w:rsidP="007F4F94">
      <w:pPr>
        <w:spacing w:after="0" w:line="240" w:lineRule="auto"/>
        <w:ind w:left="-68" w:firstLine="57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B6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E7000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Включити до числа службових</w:t>
      </w:r>
      <w:r w:rsidR="00092F9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з внесенням відомостей до журналу обліку службових жилих приміщень, </w:t>
      </w:r>
      <w:proofErr w:type="spellStart"/>
      <w:r w:rsidR="00092F9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слідуючі</w:t>
      </w:r>
      <w:proofErr w:type="spellEnd"/>
      <w:r w:rsidR="00092F9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жилі приміщення</w:t>
      </w:r>
      <w:r w:rsidR="00CE7000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8939EF" w:rsidRPr="007F4F94" w:rsidRDefault="008939EF" w:rsidP="007F4F94">
      <w:pPr>
        <w:spacing w:after="0" w:line="240" w:lineRule="auto"/>
        <w:ind w:left="-68" w:firstLine="57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</w:t>
      </w:r>
      <w:r w:rsidR="00CE7000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житлову квартиру 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№1</w:t>
      </w:r>
      <w:r w:rsidR="00EE6165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E7000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proofErr w:type="spellStart"/>
      <w:r w:rsidR="00CE7000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CE7000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будинку №61в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вул.Шевченка</w:t>
      </w:r>
      <w:proofErr w:type="spellEnd"/>
      <w:r w:rsidR="00CE7000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B6824" w:rsidRPr="007F4F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(загальна площа 75,0</w:t>
      </w:r>
      <w:r w:rsidRPr="007F4F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F4F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="00DB6824" w:rsidRPr="007F4F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., житлова площа 44</w:t>
      </w:r>
      <w:r w:rsidRPr="007F4F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F4F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Pr="007F4F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CE7000" w:rsidRPr="007F4F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 </w:t>
      </w:r>
      <w:r w:rsidRPr="007F4F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</w:p>
    <w:p w:rsidR="008939EF" w:rsidRPr="007B616E" w:rsidRDefault="008939EF" w:rsidP="007F4F94">
      <w:pPr>
        <w:spacing w:after="0" w:line="240" w:lineRule="auto"/>
        <w:ind w:left="-68" w:firstLine="57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житлову кв</w:t>
      </w:r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артиру №2</w:t>
      </w:r>
      <w:r w:rsidR="00EE6165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proofErr w:type="spellStart"/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будинку №61в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вул.Шевченка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(загальна площа 38,1 </w:t>
      </w:r>
      <w:proofErr w:type="spellStart"/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., житлова площа 16,1</w:t>
      </w:r>
      <w:r w:rsidR="00F700DF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.) ;</w:t>
      </w:r>
    </w:p>
    <w:p w:rsidR="008939EF" w:rsidRPr="007B616E" w:rsidRDefault="008939EF" w:rsidP="007F4F94">
      <w:pPr>
        <w:spacing w:after="0" w:line="240" w:lineRule="auto"/>
        <w:ind w:left="-68" w:firstLine="57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житлову кв</w:t>
      </w:r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артиру №3</w:t>
      </w:r>
      <w:r w:rsidR="00EE6165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proofErr w:type="spellStart"/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будинку №61в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вул.Шевченка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(загальна площа 58,4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., житлова площа 27,8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.) ;</w:t>
      </w:r>
    </w:p>
    <w:p w:rsidR="008939EF" w:rsidRPr="007B616E" w:rsidRDefault="008939EF" w:rsidP="007F4F94">
      <w:pPr>
        <w:spacing w:after="0" w:line="240" w:lineRule="auto"/>
        <w:ind w:left="-68" w:firstLine="57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житлову кв</w:t>
      </w:r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артиру №4</w:t>
      </w:r>
      <w:r w:rsidR="00EE6165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proofErr w:type="spellStart"/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DB6824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будинку №61в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вул.Шевченка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(загальна площа</w:t>
      </w:r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75,1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., житлова площа </w:t>
      </w:r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44,0</w:t>
      </w:r>
      <w:r w:rsidR="00F700DF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.) </w:t>
      </w:r>
      <w:r w:rsidR="00245B2C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</w:p>
    <w:p w:rsidR="00245B2C" w:rsidRPr="007B616E" w:rsidRDefault="00245B2C" w:rsidP="007F4F94">
      <w:pPr>
        <w:spacing w:after="0" w:line="240" w:lineRule="auto"/>
        <w:ind w:left="-68" w:firstLine="57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житлову квартиру №5</w:t>
      </w:r>
      <w:r w:rsidR="00EE6165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будинку №61в по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вул.Шевченка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(загальна площа 38,1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., житлова площа 16,0 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.) ;</w:t>
      </w:r>
    </w:p>
    <w:p w:rsidR="00245B2C" w:rsidRPr="007B616E" w:rsidRDefault="00245B2C" w:rsidP="007F4F94">
      <w:pPr>
        <w:spacing w:after="0" w:line="240" w:lineRule="auto"/>
        <w:ind w:left="-68" w:firstLine="55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житлову квартиру №6</w:t>
      </w:r>
      <w:r w:rsidR="00EE6165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будинку №61в по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вул.Шевченка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(загальна площа </w:t>
      </w:r>
      <w:r w:rsidR="00EE6165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58,4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., житлова площа </w:t>
      </w:r>
      <w:r w:rsidR="00EE6165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27,7</w:t>
      </w:r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proofErr w:type="spellStart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м.кв</w:t>
      </w:r>
      <w:proofErr w:type="spellEnd"/>
      <w:r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.) </w:t>
      </w:r>
      <w:r w:rsidR="00EE6165" w:rsidRPr="007B61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245B2C" w:rsidRPr="007B616E" w:rsidRDefault="00245B2C" w:rsidP="007F4F94">
      <w:pPr>
        <w:spacing w:after="0" w:line="240" w:lineRule="auto"/>
        <w:ind w:left="-68" w:firstLine="55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092F94" w:rsidRPr="007B616E" w:rsidRDefault="00092F94" w:rsidP="00EE6165">
      <w:pPr>
        <w:spacing w:after="0" w:line="240" w:lineRule="auto"/>
        <w:ind w:left="-68" w:firstLine="55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092F94" w:rsidRPr="007B616E" w:rsidRDefault="00092F94" w:rsidP="007F4F94">
      <w:pPr>
        <w:tabs>
          <w:tab w:val="left" w:pos="6946"/>
        </w:tabs>
        <w:spacing w:after="0" w:line="240" w:lineRule="auto"/>
        <w:ind w:left="-68" w:firstLine="55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7B616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    </w:t>
      </w:r>
      <w:r w:rsidR="007F4F9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Pr="007B616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7F4F9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7B616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p w:rsidR="008939EF" w:rsidRPr="007B616E" w:rsidRDefault="008939EF" w:rsidP="005F6B37">
      <w:pP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sectPr w:rsidR="008939EF" w:rsidRPr="007B616E" w:rsidSect="00EE616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00"/>
    <w:rsid w:val="000247D0"/>
    <w:rsid w:val="00025DF8"/>
    <w:rsid w:val="00037DE2"/>
    <w:rsid w:val="00040414"/>
    <w:rsid w:val="000441BE"/>
    <w:rsid w:val="00050A0D"/>
    <w:rsid w:val="000779B5"/>
    <w:rsid w:val="00092F94"/>
    <w:rsid w:val="000C4D64"/>
    <w:rsid w:val="001001A9"/>
    <w:rsid w:val="001060A8"/>
    <w:rsid w:val="00136700"/>
    <w:rsid w:val="00140AA7"/>
    <w:rsid w:val="001901B0"/>
    <w:rsid w:val="001A31B1"/>
    <w:rsid w:val="001A5FC5"/>
    <w:rsid w:val="001B1731"/>
    <w:rsid w:val="001B3D3C"/>
    <w:rsid w:val="001D0AF7"/>
    <w:rsid w:val="001D1BAE"/>
    <w:rsid w:val="00227B83"/>
    <w:rsid w:val="00236435"/>
    <w:rsid w:val="00245B2C"/>
    <w:rsid w:val="00246305"/>
    <w:rsid w:val="00262ED2"/>
    <w:rsid w:val="002655A2"/>
    <w:rsid w:val="00265975"/>
    <w:rsid w:val="002762F1"/>
    <w:rsid w:val="002A5DF6"/>
    <w:rsid w:val="002B6524"/>
    <w:rsid w:val="00334122"/>
    <w:rsid w:val="00344E3F"/>
    <w:rsid w:val="00347AB6"/>
    <w:rsid w:val="00355FD3"/>
    <w:rsid w:val="00360A01"/>
    <w:rsid w:val="00364327"/>
    <w:rsid w:val="003644AC"/>
    <w:rsid w:val="00376D65"/>
    <w:rsid w:val="003807EB"/>
    <w:rsid w:val="003A5441"/>
    <w:rsid w:val="00430C10"/>
    <w:rsid w:val="00450E1B"/>
    <w:rsid w:val="00450EF6"/>
    <w:rsid w:val="004C01A6"/>
    <w:rsid w:val="004E3CF0"/>
    <w:rsid w:val="00522544"/>
    <w:rsid w:val="0054172E"/>
    <w:rsid w:val="00593F56"/>
    <w:rsid w:val="00595D1D"/>
    <w:rsid w:val="005C431E"/>
    <w:rsid w:val="005D145F"/>
    <w:rsid w:val="005F6B37"/>
    <w:rsid w:val="00640BD2"/>
    <w:rsid w:val="0064660A"/>
    <w:rsid w:val="00663AC7"/>
    <w:rsid w:val="00682ED9"/>
    <w:rsid w:val="006A6AAA"/>
    <w:rsid w:val="006D141D"/>
    <w:rsid w:val="006E57B4"/>
    <w:rsid w:val="006F7CEA"/>
    <w:rsid w:val="00750949"/>
    <w:rsid w:val="007B464A"/>
    <w:rsid w:val="007B616E"/>
    <w:rsid w:val="007D5948"/>
    <w:rsid w:val="007E208D"/>
    <w:rsid w:val="007F198D"/>
    <w:rsid w:val="007F4EB7"/>
    <w:rsid w:val="007F4F94"/>
    <w:rsid w:val="0082190D"/>
    <w:rsid w:val="0082596B"/>
    <w:rsid w:val="00830C32"/>
    <w:rsid w:val="008344E7"/>
    <w:rsid w:val="00842359"/>
    <w:rsid w:val="008639A2"/>
    <w:rsid w:val="00890A83"/>
    <w:rsid w:val="008939EF"/>
    <w:rsid w:val="008950E2"/>
    <w:rsid w:val="008A2355"/>
    <w:rsid w:val="008B14CA"/>
    <w:rsid w:val="008C68D7"/>
    <w:rsid w:val="008D20E0"/>
    <w:rsid w:val="008D5758"/>
    <w:rsid w:val="009106BA"/>
    <w:rsid w:val="00917EF9"/>
    <w:rsid w:val="009E34A2"/>
    <w:rsid w:val="00A03582"/>
    <w:rsid w:val="00A05D27"/>
    <w:rsid w:val="00A83763"/>
    <w:rsid w:val="00A85305"/>
    <w:rsid w:val="00A96078"/>
    <w:rsid w:val="00A96635"/>
    <w:rsid w:val="00AA3A97"/>
    <w:rsid w:val="00AA6E15"/>
    <w:rsid w:val="00B02EA8"/>
    <w:rsid w:val="00B22271"/>
    <w:rsid w:val="00B61D64"/>
    <w:rsid w:val="00BC1477"/>
    <w:rsid w:val="00BE1012"/>
    <w:rsid w:val="00C05260"/>
    <w:rsid w:val="00C30D43"/>
    <w:rsid w:val="00C60D89"/>
    <w:rsid w:val="00C84329"/>
    <w:rsid w:val="00C8799E"/>
    <w:rsid w:val="00C95902"/>
    <w:rsid w:val="00CA3FD6"/>
    <w:rsid w:val="00CB10EF"/>
    <w:rsid w:val="00CE7000"/>
    <w:rsid w:val="00CF0A11"/>
    <w:rsid w:val="00CF1297"/>
    <w:rsid w:val="00D0593F"/>
    <w:rsid w:val="00D70486"/>
    <w:rsid w:val="00DA2BD3"/>
    <w:rsid w:val="00DB6824"/>
    <w:rsid w:val="00DC5D79"/>
    <w:rsid w:val="00DF2FCA"/>
    <w:rsid w:val="00DF3545"/>
    <w:rsid w:val="00E22502"/>
    <w:rsid w:val="00E23AB1"/>
    <w:rsid w:val="00E23D19"/>
    <w:rsid w:val="00E55F73"/>
    <w:rsid w:val="00E605E4"/>
    <w:rsid w:val="00EA4B94"/>
    <w:rsid w:val="00EA59B2"/>
    <w:rsid w:val="00EB561F"/>
    <w:rsid w:val="00EE6165"/>
    <w:rsid w:val="00EF629B"/>
    <w:rsid w:val="00F66457"/>
    <w:rsid w:val="00F700DF"/>
    <w:rsid w:val="00F72351"/>
    <w:rsid w:val="00FA4218"/>
    <w:rsid w:val="00FB5358"/>
    <w:rsid w:val="00FC549D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DF07"/>
  <w15:docId w15:val="{A22921E5-B7E0-4690-8A7B-1944C213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cp:lastPrinted>2020-02-19T09:12:00Z</cp:lastPrinted>
  <dcterms:created xsi:type="dcterms:W3CDTF">2020-02-14T14:20:00Z</dcterms:created>
  <dcterms:modified xsi:type="dcterms:W3CDTF">2020-02-19T09:15:00Z</dcterms:modified>
</cp:coreProperties>
</file>