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9E" w:rsidRPr="0061302B" w:rsidRDefault="0061302B">
      <w:pPr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61302B">
        <w:rPr>
          <w:rFonts w:ascii="Times New Roman" w:hAnsi="Times New Roman"/>
          <w:b/>
          <w:noProof/>
          <w:sz w:val="28"/>
          <w:lang w:val="uk-UA" w:eastAsia="uk-UA" w:bidi="ar-SA"/>
        </w:rPr>
        <w:drawing>
          <wp:inline distT="0" distB="0" distL="0" distR="0" wp14:anchorId="23E28754" wp14:editId="446E68C6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99E" w:rsidRPr="0061302B" w:rsidRDefault="00992E3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1302B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6C599E" w:rsidRPr="0061302B" w:rsidRDefault="00992E3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1302B">
        <w:rPr>
          <w:rFonts w:ascii="Times New Roman" w:hAnsi="Times New Roman"/>
          <w:b/>
          <w:sz w:val="28"/>
          <w:szCs w:val="28"/>
          <w:lang w:val="uk-UA"/>
        </w:rPr>
        <w:t>МЕНСЬКА  МІСЬКА   РАДА</w:t>
      </w:r>
    </w:p>
    <w:p w:rsidR="006C599E" w:rsidRPr="0061302B" w:rsidRDefault="00992E3C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61302B">
        <w:rPr>
          <w:rFonts w:ascii="Times New Roman" w:hAnsi="Times New Roman"/>
          <w:sz w:val="28"/>
          <w:szCs w:val="28"/>
          <w:lang w:val="uk-UA"/>
        </w:rPr>
        <w:t>Менського району Чернігівської області</w:t>
      </w:r>
    </w:p>
    <w:p w:rsidR="006C599E" w:rsidRPr="0061302B" w:rsidRDefault="00276E4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(тридцять восьма</w:t>
      </w:r>
      <w:r w:rsidR="00992E3C" w:rsidRPr="0061302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сесія сьомого скликання )</w:t>
      </w:r>
    </w:p>
    <w:p w:rsidR="006C599E" w:rsidRPr="0061302B" w:rsidRDefault="0061302B">
      <w:pPr>
        <w:pStyle w:val="af5"/>
        <w:jc w:val="center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ПРОЄКТ РІШЕНН</w:t>
      </w:r>
      <w:r w:rsidR="00992E3C" w:rsidRPr="0061302B">
        <w:rPr>
          <w:rFonts w:ascii="Times New Roman" w:hAnsi="Times New Roman"/>
          <w:szCs w:val="28"/>
          <w:lang w:val="uk-UA"/>
        </w:rPr>
        <w:t>Я</w:t>
      </w:r>
    </w:p>
    <w:p w:rsidR="006C599E" w:rsidRPr="0061302B" w:rsidRDefault="00276E41" w:rsidP="0061302B">
      <w:pPr>
        <w:tabs>
          <w:tab w:val="left" w:pos="4535"/>
        </w:tabs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лютого 2020</w:t>
      </w:r>
      <w:r w:rsidR="00992E3C" w:rsidRPr="0061302B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992E3C" w:rsidRPr="0061302B">
        <w:rPr>
          <w:rFonts w:ascii="Times New Roman" w:hAnsi="Times New Roman"/>
          <w:sz w:val="28"/>
          <w:szCs w:val="28"/>
          <w:lang w:val="uk-UA"/>
        </w:rPr>
        <w:tab/>
        <w:t>№</w:t>
      </w:r>
      <w:r w:rsidR="0061302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C599E" w:rsidRPr="0061302B" w:rsidRDefault="006C599E">
      <w:pPr>
        <w:tabs>
          <w:tab w:val="left" w:pos="3850"/>
        </w:tabs>
        <w:rPr>
          <w:rFonts w:ascii="Times New Roman" w:hAnsi="Times New Roman"/>
          <w:lang w:val="uk-UA"/>
        </w:rPr>
      </w:pPr>
    </w:p>
    <w:p w:rsidR="006C599E" w:rsidRPr="0061302B" w:rsidRDefault="00276E41" w:rsidP="00276E41">
      <w:pPr>
        <w:tabs>
          <w:tab w:val="left" w:pos="3850"/>
        </w:tabs>
        <w:ind w:right="581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затвердження технічної документації із землеустрою та надання в оренду земельної ділянки ПАТ «Укртелеком»</w:t>
      </w:r>
    </w:p>
    <w:p w:rsidR="0061302B" w:rsidRDefault="0061302B">
      <w:pPr>
        <w:tabs>
          <w:tab w:val="left" w:pos="385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599E" w:rsidRPr="0061302B" w:rsidRDefault="00992E3C">
      <w:pPr>
        <w:tabs>
          <w:tab w:val="left" w:pos="385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1302B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61302B">
        <w:rPr>
          <w:rFonts w:ascii="Times New Roman" w:hAnsi="Times New Roman"/>
          <w:sz w:val="28"/>
          <w:szCs w:val="28"/>
          <w:lang w:val="uk-UA"/>
        </w:rPr>
        <w:t>клопотання</w:t>
      </w:r>
      <w:r w:rsidR="004C2788">
        <w:rPr>
          <w:rFonts w:ascii="Times New Roman" w:hAnsi="Times New Roman"/>
          <w:sz w:val="28"/>
          <w:szCs w:val="28"/>
          <w:lang w:val="uk-UA"/>
        </w:rPr>
        <w:t xml:space="preserve"> начальника ВУН Чернігівської філії ПАТ «Укртелеком» Ю.М. Гаврилко</w:t>
      </w:r>
      <w:r w:rsidR="008E585F">
        <w:rPr>
          <w:rFonts w:ascii="Times New Roman" w:hAnsi="Times New Roman"/>
          <w:sz w:val="28"/>
          <w:szCs w:val="28"/>
          <w:lang w:val="uk-UA"/>
        </w:rPr>
        <w:t>,</w:t>
      </w:r>
      <w:r w:rsidR="004C2788">
        <w:rPr>
          <w:rFonts w:ascii="Times New Roman" w:hAnsi="Times New Roman"/>
          <w:sz w:val="28"/>
          <w:szCs w:val="28"/>
          <w:lang w:val="uk-UA"/>
        </w:rPr>
        <w:t xml:space="preserve"> щодо затвердження технічної документації із землеустрою </w:t>
      </w:r>
      <w:r w:rsidR="004C2788" w:rsidRPr="004C2788">
        <w:rPr>
          <w:rFonts w:ascii="Times New Roman" w:hAnsi="Times New Roman"/>
          <w:sz w:val="28"/>
          <w:szCs w:val="28"/>
          <w:lang w:val="uk-UA"/>
        </w:rPr>
        <w:t>по встановленню (відновленню) меж</w:t>
      </w:r>
      <w:r w:rsidR="004C2788">
        <w:rPr>
          <w:rFonts w:ascii="Times New Roman" w:hAnsi="Times New Roman"/>
          <w:sz w:val="28"/>
          <w:szCs w:val="28"/>
          <w:lang w:val="uk-UA"/>
        </w:rPr>
        <w:t xml:space="preserve"> земельної ділянки в натурі</w:t>
      </w:r>
      <w:r w:rsidR="006A7E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2788">
        <w:rPr>
          <w:rFonts w:ascii="Times New Roman" w:hAnsi="Times New Roman"/>
          <w:sz w:val="28"/>
          <w:szCs w:val="28"/>
          <w:lang w:val="uk-UA"/>
        </w:rPr>
        <w:t>(на місцевості) для розміщення та експлуатації об’єктів і споруд телекомунікацій</w:t>
      </w:r>
      <w:r w:rsidR="006A7E04">
        <w:rPr>
          <w:rFonts w:ascii="Times New Roman" w:hAnsi="Times New Roman"/>
          <w:sz w:val="28"/>
          <w:szCs w:val="28"/>
          <w:lang w:val="uk-UA"/>
        </w:rPr>
        <w:t xml:space="preserve"> (13.01),</w:t>
      </w:r>
      <w:r w:rsidR="004C2788">
        <w:rPr>
          <w:rFonts w:ascii="Times New Roman" w:hAnsi="Times New Roman"/>
          <w:sz w:val="28"/>
          <w:szCs w:val="28"/>
          <w:lang w:val="uk-UA"/>
        </w:rPr>
        <w:t xml:space="preserve"> площею 0,3181 га</w:t>
      </w:r>
      <w:r w:rsidR="003742FC">
        <w:rPr>
          <w:rFonts w:ascii="Times New Roman" w:hAnsi="Times New Roman"/>
          <w:sz w:val="28"/>
          <w:szCs w:val="28"/>
          <w:lang w:val="uk-UA"/>
        </w:rPr>
        <w:t>,</w:t>
      </w:r>
      <w:r w:rsidR="006A7E04">
        <w:rPr>
          <w:rFonts w:ascii="Times New Roman" w:hAnsi="Times New Roman"/>
          <w:sz w:val="28"/>
          <w:szCs w:val="28"/>
          <w:lang w:val="uk-UA"/>
        </w:rPr>
        <w:t xml:space="preserve"> кадастровий номер 7423010100:01:004:0971, по вул. С. Титаренка,18,</w:t>
      </w:r>
      <w:r w:rsidR="004C27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58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42FC">
        <w:rPr>
          <w:rFonts w:ascii="Times New Roman" w:hAnsi="Times New Roman"/>
          <w:sz w:val="28"/>
          <w:szCs w:val="28"/>
          <w:lang w:val="uk-UA"/>
        </w:rPr>
        <w:t xml:space="preserve">та передати в оренду, </w:t>
      </w:r>
      <w:r w:rsidRPr="0061302B">
        <w:rPr>
          <w:rFonts w:ascii="Times New Roman" w:hAnsi="Times New Roman"/>
          <w:sz w:val="28"/>
          <w:szCs w:val="28"/>
          <w:lang w:val="uk-UA"/>
        </w:rPr>
        <w:t xml:space="preserve">керуючись ст. ст. 12, 93, 116, </w:t>
      </w:r>
      <w:r w:rsidR="000E45C0">
        <w:rPr>
          <w:rFonts w:ascii="Times New Roman" w:hAnsi="Times New Roman"/>
          <w:sz w:val="28"/>
          <w:szCs w:val="28"/>
          <w:lang w:val="uk-UA"/>
        </w:rPr>
        <w:t xml:space="preserve">120, </w:t>
      </w:r>
      <w:r w:rsidRPr="0061302B">
        <w:rPr>
          <w:rFonts w:ascii="Times New Roman" w:hAnsi="Times New Roman"/>
          <w:sz w:val="28"/>
          <w:szCs w:val="28"/>
          <w:lang w:val="uk-UA"/>
        </w:rPr>
        <w:t>123, 124</w:t>
      </w:r>
      <w:r w:rsidR="000E45C0">
        <w:rPr>
          <w:rFonts w:ascii="Times New Roman" w:hAnsi="Times New Roman"/>
          <w:sz w:val="28"/>
          <w:szCs w:val="28"/>
          <w:lang w:val="uk-UA"/>
        </w:rPr>
        <w:t>,134</w:t>
      </w:r>
      <w:r w:rsidRPr="0061302B"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ст. 26 Закону України «Про місцеве самоврядування в Україні»,</w:t>
      </w:r>
      <w:r w:rsidR="00C6694B">
        <w:rPr>
          <w:rFonts w:ascii="Times New Roman" w:hAnsi="Times New Roman"/>
          <w:sz w:val="28"/>
          <w:szCs w:val="28"/>
          <w:lang w:val="uk-UA"/>
        </w:rPr>
        <w:t xml:space="preserve"> ст.</w:t>
      </w:r>
      <w:r w:rsidR="00121F5C">
        <w:rPr>
          <w:rFonts w:ascii="Times New Roman" w:hAnsi="Times New Roman"/>
          <w:sz w:val="28"/>
          <w:szCs w:val="28"/>
          <w:lang w:val="uk-UA"/>
        </w:rPr>
        <w:t xml:space="preserve">ст. </w:t>
      </w:r>
      <w:r w:rsidR="002C2CBD" w:rsidRPr="002C2CBD">
        <w:rPr>
          <w:rFonts w:ascii="Times New Roman" w:hAnsi="Times New Roman"/>
          <w:sz w:val="28"/>
          <w:szCs w:val="28"/>
          <w:lang w:val="uk-UA"/>
        </w:rPr>
        <w:t>16,17,19,21</w:t>
      </w:r>
      <w:r w:rsidR="002C2C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0E2C" w:rsidRPr="0061302B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 w:rsidRPr="0061302B">
        <w:rPr>
          <w:rFonts w:ascii="Times New Roman" w:hAnsi="Times New Roman"/>
          <w:sz w:val="28"/>
          <w:szCs w:val="28"/>
          <w:lang w:val="uk-UA"/>
        </w:rPr>
        <w:t>«Про оренду землі»,</w:t>
      </w:r>
      <w:r w:rsidR="002C36D0">
        <w:rPr>
          <w:rFonts w:ascii="Times New Roman" w:hAnsi="Times New Roman"/>
          <w:sz w:val="28"/>
          <w:szCs w:val="28"/>
          <w:lang w:val="uk-UA"/>
        </w:rPr>
        <w:t xml:space="preserve"> рішенням 27 сесії 6 скликання від 27.06.2013 року,</w:t>
      </w:r>
      <w:r w:rsidRPr="0061302B">
        <w:rPr>
          <w:rFonts w:ascii="Times New Roman" w:hAnsi="Times New Roman"/>
          <w:sz w:val="28"/>
          <w:szCs w:val="28"/>
          <w:lang w:val="uk-UA"/>
        </w:rPr>
        <w:t xml:space="preserve"> Менська міська рада </w:t>
      </w:r>
    </w:p>
    <w:p w:rsidR="006C599E" w:rsidRPr="0061302B" w:rsidRDefault="00992E3C">
      <w:pPr>
        <w:tabs>
          <w:tab w:val="left" w:pos="385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302B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6C599E" w:rsidRPr="0061302B" w:rsidRDefault="006C599E">
      <w:pPr>
        <w:tabs>
          <w:tab w:val="left" w:pos="3850"/>
        </w:tabs>
        <w:jc w:val="both"/>
        <w:rPr>
          <w:rFonts w:ascii="Times New Roman" w:hAnsi="Times New Roman"/>
          <w:lang w:val="uk-UA"/>
        </w:rPr>
      </w:pPr>
    </w:p>
    <w:p w:rsidR="006C599E" w:rsidRPr="003742FC" w:rsidRDefault="006A7E04" w:rsidP="00E2636D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742FC">
        <w:rPr>
          <w:rFonts w:ascii="Times New Roman" w:hAnsi="Times New Roman"/>
          <w:sz w:val="28"/>
          <w:szCs w:val="28"/>
          <w:lang w:val="uk-UA"/>
        </w:rPr>
        <w:t>Затвердити технічну документацію щодо встановлення (відновлення) меж земельної ділянки в натурі (на місцевості) для розміщення та експлуатації об’єктів і споруд телекомунікацій (13.01), площею 0,3181 га</w:t>
      </w:r>
      <w:r w:rsidR="003742FC" w:rsidRPr="003742FC">
        <w:rPr>
          <w:rFonts w:ascii="Times New Roman" w:hAnsi="Times New Roman"/>
          <w:sz w:val="28"/>
          <w:szCs w:val="28"/>
          <w:lang w:val="uk-UA"/>
        </w:rPr>
        <w:t>,</w:t>
      </w:r>
      <w:r w:rsidRPr="003742FC">
        <w:rPr>
          <w:rFonts w:ascii="Times New Roman" w:hAnsi="Times New Roman"/>
          <w:sz w:val="28"/>
          <w:szCs w:val="28"/>
          <w:lang w:val="uk-UA"/>
        </w:rPr>
        <w:t xml:space="preserve"> кадастровий номер 7423010100:01:004:0971, яка  розташована за адресою: Чернігівська область, м. Мена, вул. С. Титаренка,18</w:t>
      </w:r>
      <w:r w:rsidR="003C7A97">
        <w:rPr>
          <w:rFonts w:ascii="Times New Roman" w:hAnsi="Times New Roman"/>
          <w:sz w:val="28"/>
          <w:szCs w:val="28"/>
          <w:lang w:val="uk-UA"/>
        </w:rPr>
        <w:t xml:space="preserve"> та передати в оренду ПАТ «Укртелеком</w:t>
      </w:r>
      <w:r w:rsidR="003C7A97" w:rsidRPr="006A7E04">
        <w:rPr>
          <w:rFonts w:ascii="Times New Roman" w:hAnsi="Times New Roman"/>
          <w:sz w:val="28"/>
          <w:szCs w:val="28"/>
          <w:lang w:val="uk-UA"/>
        </w:rPr>
        <w:t>»</w:t>
      </w:r>
      <w:r w:rsidRPr="003742FC">
        <w:rPr>
          <w:rFonts w:ascii="Times New Roman" w:hAnsi="Times New Roman"/>
          <w:sz w:val="28"/>
          <w:szCs w:val="28"/>
          <w:lang w:val="uk-UA"/>
        </w:rPr>
        <w:t>.</w:t>
      </w:r>
    </w:p>
    <w:p w:rsidR="006C599E" w:rsidRPr="0061302B" w:rsidRDefault="006C599E">
      <w:pPr>
        <w:tabs>
          <w:tab w:val="left" w:pos="3850"/>
        </w:tabs>
        <w:rPr>
          <w:rFonts w:ascii="Times New Roman" w:hAnsi="Times New Roman"/>
          <w:sz w:val="28"/>
          <w:szCs w:val="28"/>
          <w:lang w:val="uk-UA"/>
        </w:rPr>
      </w:pPr>
    </w:p>
    <w:p w:rsidR="006A7E04" w:rsidRPr="006A7E04" w:rsidRDefault="003C7A97" w:rsidP="00B9365B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6A7E04" w:rsidRPr="006A7E04">
        <w:rPr>
          <w:rFonts w:ascii="Times New Roman" w:hAnsi="Times New Roman"/>
          <w:sz w:val="28"/>
          <w:szCs w:val="28"/>
          <w:lang w:val="uk-UA"/>
        </w:rPr>
        <w:t>.</w:t>
      </w:r>
      <w:r w:rsidR="006A7E04" w:rsidRPr="006A7E04">
        <w:rPr>
          <w:rFonts w:ascii="Times New Roman" w:hAnsi="Times New Roman"/>
          <w:sz w:val="28"/>
          <w:szCs w:val="28"/>
          <w:lang w:val="uk-UA"/>
        </w:rPr>
        <w:tab/>
        <w:t>Оренд</w:t>
      </w:r>
      <w:r w:rsidR="00B9365B">
        <w:rPr>
          <w:rFonts w:ascii="Times New Roman" w:hAnsi="Times New Roman"/>
          <w:sz w:val="28"/>
          <w:szCs w:val="28"/>
          <w:lang w:val="uk-UA"/>
        </w:rPr>
        <w:t>ну плату встановити в розмірі 10</w:t>
      </w:r>
      <w:r w:rsidR="006A7E04" w:rsidRPr="006A7E04">
        <w:rPr>
          <w:rFonts w:ascii="Times New Roman" w:hAnsi="Times New Roman"/>
          <w:sz w:val="28"/>
          <w:szCs w:val="28"/>
          <w:lang w:val="uk-UA"/>
        </w:rPr>
        <w:t>% від нормативної грошової оцінки в рік за дану земельну ділянку</w:t>
      </w:r>
      <w:r w:rsidR="00B9365B">
        <w:rPr>
          <w:rFonts w:ascii="Times New Roman" w:hAnsi="Times New Roman"/>
          <w:sz w:val="28"/>
          <w:szCs w:val="28"/>
          <w:lang w:val="uk-UA"/>
        </w:rPr>
        <w:t>, відповідно до діючого порядку встановлення розмірів орендної плати за земельні ділянки на території м. Мена</w:t>
      </w:r>
      <w:r w:rsidR="006A7E04" w:rsidRPr="006A7E04">
        <w:rPr>
          <w:rFonts w:ascii="Times New Roman" w:hAnsi="Times New Roman"/>
          <w:sz w:val="28"/>
          <w:szCs w:val="28"/>
          <w:lang w:val="uk-UA"/>
        </w:rPr>
        <w:t>, яка повинна сплачуватись в строки передбачені чинним законодавством.</w:t>
      </w:r>
    </w:p>
    <w:p w:rsidR="006A7E04" w:rsidRPr="006A7E04" w:rsidRDefault="006A7E04" w:rsidP="006A7E04">
      <w:pPr>
        <w:tabs>
          <w:tab w:val="left" w:pos="385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6241" w:rsidRPr="006A7E04" w:rsidRDefault="003C7A97" w:rsidP="003379E2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6A7E04" w:rsidRPr="006A7E04">
        <w:rPr>
          <w:rFonts w:ascii="Times New Roman" w:hAnsi="Times New Roman"/>
          <w:sz w:val="28"/>
          <w:szCs w:val="28"/>
          <w:lang w:val="uk-UA"/>
        </w:rPr>
        <w:t>.</w:t>
      </w:r>
      <w:r w:rsidR="006A7E04" w:rsidRPr="006A7E04">
        <w:rPr>
          <w:rFonts w:ascii="Times New Roman" w:hAnsi="Times New Roman"/>
          <w:sz w:val="28"/>
          <w:szCs w:val="28"/>
          <w:lang w:val="uk-UA"/>
        </w:rPr>
        <w:tab/>
        <w:t>Доручити міському голові укласти договір оренди землі</w:t>
      </w:r>
      <w:r w:rsidR="00755221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755221">
        <w:rPr>
          <w:rFonts w:ascii="Times New Roman" w:hAnsi="Times New Roman"/>
          <w:sz w:val="28"/>
          <w:szCs w:val="28"/>
          <w:lang w:val="uk-UA"/>
        </w:rPr>
        <w:t>ПАТ «Укртелеком</w:t>
      </w:r>
      <w:r w:rsidR="00755221" w:rsidRPr="006A7E04">
        <w:rPr>
          <w:rFonts w:ascii="Times New Roman" w:hAnsi="Times New Roman"/>
          <w:sz w:val="28"/>
          <w:szCs w:val="28"/>
          <w:lang w:val="uk-UA"/>
        </w:rPr>
        <w:t>»</w:t>
      </w:r>
      <w:bookmarkStart w:id="0" w:name="_GoBack"/>
      <w:bookmarkEnd w:id="0"/>
      <w:r w:rsidR="006A7E04" w:rsidRPr="006A7E04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2C36D0" w:rsidRPr="002C36D0">
        <w:rPr>
          <w:rFonts w:ascii="Times New Roman" w:hAnsi="Times New Roman"/>
          <w:sz w:val="28"/>
          <w:szCs w:val="28"/>
          <w:lang w:val="uk-UA"/>
        </w:rPr>
        <w:t>земельну ділянку загальною площею 0,3181 га, кадастровий номер 7423010100:01:004:0971, для розміщення та експлуатації об’єктів і споруд телекомунікацій (13.01), яка  розташована за адресою: Чернігівська область, м. Мена, вул. С. Титаренка,18.</w:t>
      </w:r>
      <w:r w:rsidR="006A7E04" w:rsidRPr="006A7E04">
        <w:rPr>
          <w:rFonts w:ascii="Times New Roman" w:hAnsi="Times New Roman"/>
          <w:sz w:val="28"/>
          <w:szCs w:val="28"/>
          <w:lang w:val="uk-UA"/>
        </w:rPr>
        <w:t>, терміном на 10 (десять) років.</w:t>
      </w:r>
    </w:p>
    <w:p w:rsidR="00FF6191" w:rsidRDefault="00FF6191">
      <w:pPr>
        <w:tabs>
          <w:tab w:val="left" w:pos="385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599E" w:rsidRPr="00FB5ED7" w:rsidRDefault="006C599E" w:rsidP="00FF6191">
      <w:pPr>
        <w:tabs>
          <w:tab w:val="left" w:pos="385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6C599E" w:rsidRPr="00FB5ED7">
      <w:pgSz w:w="11906" w:h="16838"/>
      <w:pgMar w:top="397" w:right="567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858" w:rsidRDefault="00277858">
      <w:r>
        <w:separator/>
      </w:r>
    </w:p>
  </w:endnote>
  <w:endnote w:type="continuationSeparator" w:id="0">
    <w:p w:rsidR="00277858" w:rsidRDefault="0027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858" w:rsidRDefault="00277858">
      <w:r>
        <w:separator/>
      </w:r>
    </w:p>
  </w:footnote>
  <w:footnote w:type="continuationSeparator" w:id="0">
    <w:p w:rsidR="00277858" w:rsidRDefault="00277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61AB"/>
    <w:multiLevelType w:val="hybridMultilevel"/>
    <w:tmpl w:val="55366604"/>
    <w:lvl w:ilvl="0" w:tplc="10D4FA42">
      <w:start w:val="1"/>
      <w:numFmt w:val="decimal"/>
      <w:lvlText w:val="%1."/>
      <w:lvlJc w:val="left"/>
      <w:pPr>
        <w:ind w:left="1080" w:hanging="359"/>
      </w:pPr>
      <w:rPr>
        <w:rFonts w:hint="default"/>
      </w:rPr>
    </w:lvl>
    <w:lvl w:ilvl="1" w:tplc="49AEE946">
      <w:start w:val="1"/>
      <w:numFmt w:val="lowerLetter"/>
      <w:lvlText w:val="%2."/>
      <w:lvlJc w:val="left"/>
      <w:pPr>
        <w:ind w:left="1800" w:hanging="359"/>
      </w:pPr>
    </w:lvl>
    <w:lvl w:ilvl="2" w:tplc="A3DCD8BC">
      <w:start w:val="1"/>
      <w:numFmt w:val="lowerRoman"/>
      <w:lvlText w:val="%3."/>
      <w:lvlJc w:val="right"/>
      <w:pPr>
        <w:ind w:left="2520" w:hanging="179"/>
      </w:pPr>
    </w:lvl>
    <w:lvl w:ilvl="3" w:tplc="54441D08">
      <w:start w:val="1"/>
      <w:numFmt w:val="decimal"/>
      <w:lvlText w:val="%4."/>
      <w:lvlJc w:val="left"/>
      <w:pPr>
        <w:ind w:left="3240" w:hanging="359"/>
      </w:pPr>
    </w:lvl>
    <w:lvl w:ilvl="4" w:tplc="2FF6637A">
      <w:start w:val="1"/>
      <w:numFmt w:val="lowerLetter"/>
      <w:lvlText w:val="%5."/>
      <w:lvlJc w:val="left"/>
      <w:pPr>
        <w:ind w:left="3960" w:hanging="359"/>
      </w:pPr>
    </w:lvl>
    <w:lvl w:ilvl="5" w:tplc="ACDA9C16">
      <w:start w:val="1"/>
      <w:numFmt w:val="lowerRoman"/>
      <w:lvlText w:val="%6."/>
      <w:lvlJc w:val="right"/>
      <w:pPr>
        <w:ind w:left="4680" w:hanging="179"/>
      </w:pPr>
    </w:lvl>
    <w:lvl w:ilvl="6" w:tplc="5F141364">
      <w:start w:val="1"/>
      <w:numFmt w:val="decimal"/>
      <w:lvlText w:val="%7."/>
      <w:lvlJc w:val="left"/>
      <w:pPr>
        <w:ind w:left="5400" w:hanging="359"/>
      </w:pPr>
    </w:lvl>
    <w:lvl w:ilvl="7" w:tplc="4F18D4FC">
      <w:start w:val="1"/>
      <w:numFmt w:val="lowerLetter"/>
      <w:lvlText w:val="%8."/>
      <w:lvlJc w:val="left"/>
      <w:pPr>
        <w:ind w:left="6120" w:hanging="359"/>
      </w:pPr>
    </w:lvl>
    <w:lvl w:ilvl="8" w:tplc="844AA99C">
      <w:start w:val="1"/>
      <w:numFmt w:val="lowerRoman"/>
      <w:lvlText w:val="%9."/>
      <w:lvlJc w:val="right"/>
      <w:pPr>
        <w:ind w:left="6840" w:hanging="179"/>
      </w:pPr>
    </w:lvl>
  </w:abstractNum>
  <w:abstractNum w:abstractNumId="1" w15:restartNumberingAfterBreak="0">
    <w:nsid w:val="51E21927"/>
    <w:multiLevelType w:val="hybridMultilevel"/>
    <w:tmpl w:val="F34AEBFE"/>
    <w:lvl w:ilvl="0" w:tplc="F7EE13C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9E"/>
    <w:rsid w:val="000A7834"/>
    <w:rsid w:val="000E45C0"/>
    <w:rsid w:val="00121F5C"/>
    <w:rsid w:val="001B5D41"/>
    <w:rsid w:val="00276E41"/>
    <w:rsid w:val="00277858"/>
    <w:rsid w:val="002B6FB0"/>
    <w:rsid w:val="002C2CBD"/>
    <w:rsid w:val="002C36D0"/>
    <w:rsid w:val="00314321"/>
    <w:rsid w:val="003379E2"/>
    <w:rsid w:val="003742FC"/>
    <w:rsid w:val="003C7A97"/>
    <w:rsid w:val="004C2788"/>
    <w:rsid w:val="00536241"/>
    <w:rsid w:val="0061302B"/>
    <w:rsid w:val="00630E2C"/>
    <w:rsid w:val="00665D65"/>
    <w:rsid w:val="006A7E04"/>
    <w:rsid w:val="006C599E"/>
    <w:rsid w:val="006C7267"/>
    <w:rsid w:val="00734DCB"/>
    <w:rsid w:val="00755221"/>
    <w:rsid w:val="007C2FB7"/>
    <w:rsid w:val="00815285"/>
    <w:rsid w:val="008360D7"/>
    <w:rsid w:val="008420EB"/>
    <w:rsid w:val="008A12E4"/>
    <w:rsid w:val="008E585F"/>
    <w:rsid w:val="00903384"/>
    <w:rsid w:val="009070F4"/>
    <w:rsid w:val="00992E3C"/>
    <w:rsid w:val="00A1766D"/>
    <w:rsid w:val="00AA774F"/>
    <w:rsid w:val="00B23D20"/>
    <w:rsid w:val="00B9365B"/>
    <w:rsid w:val="00C6694B"/>
    <w:rsid w:val="00CA4B4B"/>
    <w:rsid w:val="00CE6363"/>
    <w:rsid w:val="00D25F30"/>
    <w:rsid w:val="00E2636D"/>
    <w:rsid w:val="00E41D0D"/>
    <w:rsid w:val="00E92E8D"/>
    <w:rsid w:val="00F12201"/>
    <w:rsid w:val="00FB5ED7"/>
    <w:rsid w:val="00FC1F00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BE43"/>
  <w15:docId w15:val="{876778A8-5C96-4E9B-8252-23D983B5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af5">
    <w:name w:val="Титулка"/>
    <w:basedOn w:val="a"/>
    <w:pPr>
      <w:spacing w:after="120"/>
    </w:pPr>
    <w:rPr>
      <w:b/>
      <w:sz w:val="28"/>
      <w:lang w:eastAsia="ar-SA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1247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41</cp:revision>
  <dcterms:created xsi:type="dcterms:W3CDTF">2019-12-12T13:13:00Z</dcterms:created>
  <dcterms:modified xsi:type="dcterms:W3CDTF">2020-02-13T08:18:00Z</dcterms:modified>
</cp:coreProperties>
</file>