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45" w:rsidRDefault="009E5A38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uk-UA" w:eastAsia="uk-UA" w:bidi="ar-SA"/>
        </w:rPr>
        <mc:AlternateContent>
          <mc:Choice Requires="wpg">
            <w:drawing>
              <wp:inline distT="0" distB="0" distL="0" distR="0">
                <wp:extent cx="541279" cy="749959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8" o:title=""/>
              </v:shape>
            </w:pict>
          </mc:Fallback>
        </mc:AlternateContent>
      </w:r>
    </w:p>
    <w:p w:rsidR="00463545" w:rsidRDefault="009E5A38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63545" w:rsidRDefault="009E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463545" w:rsidRDefault="009E5A38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463545" w:rsidRDefault="009E5A3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(тридцять </w:t>
      </w:r>
      <w:r w:rsidR="008B173D">
        <w:rPr>
          <w:b/>
          <w:color w:val="000000"/>
          <w:sz w:val="28"/>
          <w:szCs w:val="28"/>
          <w:lang w:val="uk-UA"/>
        </w:rPr>
        <w:t>сьома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463545" w:rsidRDefault="009E5A38">
      <w:pPr>
        <w:pStyle w:val="af9"/>
        <w:jc w:val="center"/>
        <w:rPr>
          <w:szCs w:val="28"/>
        </w:rPr>
      </w:pPr>
      <w:r>
        <w:rPr>
          <w:szCs w:val="28"/>
        </w:rPr>
        <w:t>РІШЕННЯ</w:t>
      </w:r>
    </w:p>
    <w:p w:rsidR="00463545" w:rsidRPr="001026DB" w:rsidRDefault="009E5A38">
      <w:pPr>
        <w:tabs>
          <w:tab w:val="left" w:pos="4677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8B173D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r w:rsidR="008B173D">
        <w:rPr>
          <w:sz w:val="28"/>
          <w:szCs w:val="28"/>
          <w:lang w:val="uk-UA"/>
        </w:rPr>
        <w:t>січня</w:t>
      </w:r>
      <w:r>
        <w:rPr>
          <w:sz w:val="28"/>
          <w:szCs w:val="28"/>
        </w:rPr>
        <w:t xml:space="preserve"> 20</w:t>
      </w:r>
      <w:r w:rsidR="008B173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 w:rsidR="00C84952">
        <w:rPr>
          <w:sz w:val="28"/>
          <w:szCs w:val="28"/>
          <w:lang w:val="uk-UA"/>
        </w:rPr>
        <w:t>61</w:t>
      </w:r>
    </w:p>
    <w:p w:rsidR="00463545" w:rsidRDefault="00463545">
      <w:pPr>
        <w:rPr>
          <w:sz w:val="18"/>
          <w:szCs w:val="18"/>
        </w:rPr>
      </w:pPr>
    </w:p>
    <w:p w:rsidR="00463545" w:rsidRDefault="009E5A38"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8B173D">
        <w:rPr>
          <w:b/>
          <w:sz w:val="28"/>
          <w:szCs w:val="28"/>
          <w:lang w:val="uk-UA"/>
        </w:rPr>
        <w:t>відмову від</w:t>
      </w:r>
      <w:r>
        <w:rPr>
          <w:b/>
          <w:sz w:val="28"/>
          <w:szCs w:val="28"/>
        </w:rPr>
        <w:t xml:space="preserve"> </w:t>
      </w:r>
      <w:r w:rsidR="008B173D">
        <w:rPr>
          <w:b/>
          <w:sz w:val="28"/>
          <w:szCs w:val="28"/>
          <w:lang w:val="uk-UA"/>
        </w:rPr>
        <w:t>дозволів</w:t>
      </w:r>
      <w:r>
        <w:rPr>
          <w:b/>
          <w:sz w:val="28"/>
          <w:szCs w:val="28"/>
        </w:rPr>
        <w:t xml:space="preserve"> </w:t>
      </w:r>
      <w:r w:rsidR="008B173D">
        <w:rPr>
          <w:b/>
          <w:sz w:val="28"/>
          <w:szCs w:val="28"/>
          <w:lang w:val="uk-UA"/>
        </w:rPr>
        <w:t>на р</w:t>
      </w:r>
      <w:r w:rsidR="00C84952">
        <w:rPr>
          <w:b/>
          <w:sz w:val="28"/>
          <w:szCs w:val="28"/>
          <w:lang w:val="uk-UA"/>
        </w:rPr>
        <w:t>озроблення проектів землеустрою</w:t>
      </w:r>
      <w:r w:rsidR="001026DB">
        <w:rPr>
          <w:b/>
          <w:sz w:val="28"/>
          <w:szCs w:val="28"/>
          <w:lang w:val="uk-UA"/>
        </w:rPr>
        <w:t xml:space="preserve"> </w:t>
      </w:r>
    </w:p>
    <w:p w:rsidR="00463545" w:rsidRDefault="00463545" w:rsidP="006F667D">
      <w:pPr>
        <w:pBdr>
          <w:right w:val="none" w:sz="4" w:space="17" w:color="000000"/>
        </w:pBdr>
        <w:ind w:firstLine="1134"/>
        <w:rPr>
          <w:sz w:val="16"/>
          <w:szCs w:val="16"/>
        </w:rPr>
      </w:pPr>
    </w:p>
    <w:p w:rsidR="00463545" w:rsidRPr="00872E40" w:rsidRDefault="009E5A38" w:rsidP="006F667D">
      <w:pPr>
        <w:pBdr>
          <w:right w:val="none" w:sz="4" w:space="17" w:color="000000"/>
        </w:pBd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 звернення громадян </w:t>
      </w:r>
      <w:r w:rsidR="008B173D">
        <w:rPr>
          <w:sz w:val="28"/>
          <w:szCs w:val="28"/>
          <w:lang w:val="uk-UA"/>
        </w:rPr>
        <w:t>Мишастої Ю.Б</w:t>
      </w:r>
      <w:r>
        <w:rPr>
          <w:sz w:val="28"/>
          <w:szCs w:val="28"/>
        </w:rPr>
        <w:t xml:space="preserve">., </w:t>
      </w:r>
      <w:r w:rsidR="008B173D">
        <w:rPr>
          <w:sz w:val="28"/>
          <w:szCs w:val="28"/>
          <w:lang w:val="uk-UA"/>
        </w:rPr>
        <w:t>Лук’яненко О.Б</w:t>
      </w:r>
      <w:r>
        <w:rPr>
          <w:sz w:val="28"/>
          <w:szCs w:val="28"/>
        </w:rPr>
        <w:t xml:space="preserve">., </w:t>
      </w:r>
      <w:r w:rsidR="008B173D">
        <w:rPr>
          <w:sz w:val="28"/>
          <w:szCs w:val="28"/>
          <w:lang w:val="uk-UA"/>
        </w:rPr>
        <w:t>Довженко В.Б.,</w:t>
      </w:r>
      <w:r w:rsidRPr="00872E40">
        <w:rPr>
          <w:sz w:val="28"/>
          <w:szCs w:val="28"/>
          <w:lang w:val="uk-UA"/>
        </w:rPr>
        <w:t xml:space="preserve"> про </w:t>
      </w:r>
      <w:r w:rsidR="008B173D">
        <w:rPr>
          <w:sz w:val="28"/>
          <w:szCs w:val="28"/>
          <w:lang w:val="uk-UA"/>
        </w:rPr>
        <w:t xml:space="preserve">виключення з рішення 33 сесії 7 скликання </w:t>
      </w:r>
      <w:r w:rsidR="003809F0">
        <w:rPr>
          <w:sz w:val="28"/>
          <w:szCs w:val="28"/>
          <w:lang w:val="uk-UA"/>
        </w:rPr>
        <w:t xml:space="preserve">за </w:t>
      </w:r>
      <w:r w:rsidR="008B173D">
        <w:rPr>
          <w:sz w:val="28"/>
          <w:szCs w:val="28"/>
          <w:lang w:val="uk-UA"/>
        </w:rPr>
        <w:t xml:space="preserve">№ 387 </w:t>
      </w:r>
      <w:r w:rsidR="003809F0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по наданню у приватну власність за межами с. Блистова, с.</w:t>
      </w:r>
      <w:r w:rsidR="006F667D">
        <w:rPr>
          <w:sz w:val="28"/>
          <w:szCs w:val="28"/>
          <w:lang w:val="uk-UA"/>
        </w:rPr>
        <w:t> </w:t>
      </w:r>
      <w:bookmarkStart w:id="0" w:name="_GoBack"/>
      <w:bookmarkEnd w:id="0"/>
      <w:r w:rsidR="003809F0">
        <w:rPr>
          <w:sz w:val="28"/>
          <w:szCs w:val="28"/>
          <w:lang w:val="uk-UA"/>
        </w:rPr>
        <w:t>Синявка, с. Семенівка, с. Стольне, с. Ліски</w:t>
      </w:r>
      <w:r w:rsidRPr="00872E40">
        <w:rPr>
          <w:sz w:val="28"/>
          <w:szCs w:val="28"/>
          <w:lang w:val="uk-UA"/>
        </w:rPr>
        <w:t xml:space="preserve">, керуючись ст. ст. 12, 141 Земельного кодексу України, Закону України «Про місцеве самоврядування в Україні», Менська міська рада </w:t>
      </w:r>
    </w:p>
    <w:p w:rsidR="00463545" w:rsidRPr="00872E40" w:rsidRDefault="00463545" w:rsidP="006F667D">
      <w:pPr>
        <w:pBdr>
          <w:right w:val="none" w:sz="4" w:space="17" w:color="000000"/>
        </w:pBdr>
        <w:ind w:firstLine="1134"/>
        <w:jc w:val="both"/>
        <w:rPr>
          <w:sz w:val="28"/>
          <w:szCs w:val="28"/>
          <w:lang w:val="uk-UA"/>
        </w:rPr>
      </w:pPr>
    </w:p>
    <w:p w:rsidR="00463545" w:rsidRPr="00F00A5E" w:rsidRDefault="009E5A38" w:rsidP="006F667D">
      <w:pPr>
        <w:pBdr>
          <w:right w:val="none" w:sz="4" w:space="17" w:color="000000"/>
        </w:pBdr>
        <w:ind w:firstLine="1134"/>
        <w:rPr>
          <w:b/>
          <w:sz w:val="28"/>
          <w:szCs w:val="28"/>
          <w:lang w:val="uk-UA"/>
        </w:rPr>
      </w:pPr>
      <w:r w:rsidRPr="00F00A5E">
        <w:rPr>
          <w:b/>
          <w:sz w:val="28"/>
          <w:szCs w:val="28"/>
          <w:lang w:val="uk-UA"/>
        </w:rPr>
        <w:t>ВИРІШИЛА:</w:t>
      </w:r>
    </w:p>
    <w:p w:rsidR="00463545" w:rsidRPr="00F00A5E" w:rsidRDefault="00463545" w:rsidP="006F667D">
      <w:pPr>
        <w:pBdr>
          <w:right w:val="none" w:sz="4" w:space="17" w:color="000000"/>
        </w:pBdr>
        <w:ind w:firstLine="1134"/>
        <w:rPr>
          <w:sz w:val="16"/>
          <w:szCs w:val="16"/>
          <w:lang w:val="uk-UA"/>
        </w:rPr>
      </w:pPr>
    </w:p>
    <w:p w:rsidR="00463545" w:rsidRPr="00F00A5E" w:rsidRDefault="009E5A38" w:rsidP="006F667D">
      <w:pPr>
        <w:pBdr>
          <w:right w:val="none" w:sz="4" w:space="17" w:color="000000"/>
        </w:pBdr>
        <w:jc w:val="both"/>
        <w:rPr>
          <w:sz w:val="28"/>
          <w:szCs w:val="28"/>
          <w:lang w:val="uk-UA"/>
        </w:rPr>
      </w:pPr>
      <w:r w:rsidRPr="00F00A5E">
        <w:rPr>
          <w:sz w:val="28"/>
          <w:szCs w:val="28"/>
          <w:lang w:val="uk-UA"/>
        </w:rPr>
        <w:t xml:space="preserve">1. </w:t>
      </w:r>
      <w:r w:rsidR="00F302A0">
        <w:rPr>
          <w:sz w:val="28"/>
          <w:szCs w:val="28"/>
          <w:lang w:val="uk-UA"/>
        </w:rPr>
        <w:t>Внести зміни</w:t>
      </w:r>
      <w:r w:rsidR="00EC426F">
        <w:rPr>
          <w:sz w:val="28"/>
          <w:szCs w:val="28"/>
          <w:lang w:val="uk-UA"/>
        </w:rPr>
        <w:t xml:space="preserve"> </w:t>
      </w:r>
      <w:r w:rsidR="00F302A0">
        <w:rPr>
          <w:sz w:val="28"/>
          <w:szCs w:val="28"/>
          <w:lang w:val="uk-UA"/>
        </w:rPr>
        <w:t>до</w:t>
      </w:r>
      <w:r w:rsidR="00EC426F">
        <w:rPr>
          <w:sz w:val="28"/>
          <w:szCs w:val="28"/>
          <w:lang w:val="uk-UA"/>
        </w:rPr>
        <w:t xml:space="preserve"> рішення 33 сесії 7 скликання</w:t>
      </w:r>
      <w:r w:rsidR="00E2394B">
        <w:rPr>
          <w:sz w:val="28"/>
          <w:szCs w:val="28"/>
          <w:lang w:val="uk-UA"/>
        </w:rPr>
        <w:t xml:space="preserve"> від 28 серпня 2019 року</w:t>
      </w:r>
      <w:r w:rsidR="00EC426F">
        <w:rPr>
          <w:sz w:val="28"/>
          <w:szCs w:val="28"/>
          <w:lang w:val="uk-UA"/>
        </w:rPr>
        <w:t xml:space="preserve"> за №</w:t>
      </w:r>
      <w:r w:rsidR="006F667D">
        <w:rPr>
          <w:sz w:val="28"/>
          <w:szCs w:val="28"/>
          <w:lang w:val="uk-UA"/>
        </w:rPr>
        <w:t> </w:t>
      </w:r>
      <w:r w:rsidR="00EC426F">
        <w:rPr>
          <w:sz w:val="28"/>
          <w:szCs w:val="28"/>
          <w:lang w:val="uk-UA"/>
        </w:rPr>
        <w:t>387</w:t>
      </w:r>
      <w:r w:rsidR="00A66961">
        <w:rPr>
          <w:sz w:val="28"/>
          <w:szCs w:val="28"/>
          <w:lang w:val="uk-UA"/>
        </w:rPr>
        <w:t xml:space="preserve"> </w:t>
      </w:r>
      <w:r w:rsidR="006F667D">
        <w:rPr>
          <w:sz w:val="28"/>
          <w:szCs w:val="28"/>
          <w:lang w:val="uk-UA"/>
        </w:rPr>
        <w:t>«П</w:t>
      </w:r>
      <w:r w:rsidR="00EC426F">
        <w:rPr>
          <w:sz w:val="28"/>
          <w:szCs w:val="28"/>
          <w:lang w:val="uk-UA"/>
        </w:rPr>
        <w:t>ро надання дозволу на розроблення проектів землеустрою щодо відведення земельних ділянок по наданню у приватну власність за межами с.</w:t>
      </w:r>
      <w:r w:rsidR="006F667D">
        <w:rPr>
          <w:sz w:val="28"/>
          <w:szCs w:val="28"/>
          <w:lang w:val="uk-UA"/>
        </w:rPr>
        <w:t> </w:t>
      </w:r>
      <w:r w:rsidR="00EC426F">
        <w:rPr>
          <w:sz w:val="28"/>
          <w:szCs w:val="28"/>
          <w:lang w:val="uk-UA"/>
        </w:rPr>
        <w:t>Блистова, с.</w:t>
      </w:r>
      <w:r w:rsidR="006F667D">
        <w:rPr>
          <w:sz w:val="28"/>
          <w:szCs w:val="28"/>
          <w:lang w:val="uk-UA"/>
        </w:rPr>
        <w:t> </w:t>
      </w:r>
      <w:r w:rsidR="00EC426F">
        <w:rPr>
          <w:sz w:val="28"/>
          <w:szCs w:val="28"/>
          <w:lang w:val="uk-UA"/>
        </w:rPr>
        <w:t>Синявка, с. Семенівка, с. Стольне, с. Ліски</w:t>
      </w:r>
      <w:r w:rsidR="006F667D">
        <w:rPr>
          <w:sz w:val="28"/>
          <w:szCs w:val="28"/>
          <w:lang w:val="uk-UA"/>
        </w:rPr>
        <w:t>»</w:t>
      </w:r>
      <w:r w:rsidR="00EC426F" w:rsidRPr="00872E40">
        <w:rPr>
          <w:sz w:val="28"/>
          <w:szCs w:val="28"/>
          <w:lang w:val="uk-UA"/>
        </w:rPr>
        <w:t>,</w:t>
      </w:r>
      <w:r w:rsidRPr="00F00A5E">
        <w:rPr>
          <w:sz w:val="28"/>
          <w:szCs w:val="28"/>
          <w:lang w:val="uk-UA"/>
        </w:rPr>
        <w:t xml:space="preserve"> </w:t>
      </w:r>
      <w:r w:rsidR="00F302A0">
        <w:rPr>
          <w:sz w:val="28"/>
          <w:szCs w:val="28"/>
          <w:lang w:val="uk-UA"/>
        </w:rPr>
        <w:t xml:space="preserve">виключивши </w:t>
      </w:r>
      <w:r w:rsidR="003809F0" w:rsidRPr="00F00A5E">
        <w:rPr>
          <w:sz w:val="28"/>
          <w:szCs w:val="28"/>
          <w:lang w:val="uk-UA"/>
        </w:rPr>
        <w:t xml:space="preserve">громадян </w:t>
      </w:r>
      <w:r w:rsidR="00EC426F">
        <w:rPr>
          <w:sz w:val="28"/>
          <w:szCs w:val="28"/>
          <w:lang w:val="uk-UA"/>
        </w:rPr>
        <w:t>Мишасту</w:t>
      </w:r>
      <w:r w:rsidR="006F667D">
        <w:rPr>
          <w:sz w:val="28"/>
          <w:szCs w:val="28"/>
          <w:lang w:val="uk-UA"/>
        </w:rPr>
        <w:t> </w:t>
      </w:r>
      <w:r w:rsidR="003809F0">
        <w:rPr>
          <w:sz w:val="28"/>
          <w:szCs w:val="28"/>
          <w:lang w:val="uk-UA"/>
        </w:rPr>
        <w:t>Ю.Б</w:t>
      </w:r>
      <w:r w:rsidR="003809F0" w:rsidRPr="00F00A5E">
        <w:rPr>
          <w:sz w:val="28"/>
          <w:szCs w:val="28"/>
          <w:lang w:val="uk-UA"/>
        </w:rPr>
        <w:t xml:space="preserve">., </w:t>
      </w:r>
      <w:r w:rsidR="003809F0">
        <w:rPr>
          <w:sz w:val="28"/>
          <w:szCs w:val="28"/>
          <w:lang w:val="uk-UA"/>
        </w:rPr>
        <w:t>Лук’яненко О.Б</w:t>
      </w:r>
      <w:r w:rsidR="003809F0" w:rsidRPr="00F00A5E">
        <w:rPr>
          <w:sz w:val="28"/>
          <w:szCs w:val="28"/>
          <w:lang w:val="uk-UA"/>
        </w:rPr>
        <w:t xml:space="preserve">., </w:t>
      </w:r>
      <w:r w:rsidR="00F302A0">
        <w:rPr>
          <w:sz w:val="28"/>
          <w:szCs w:val="28"/>
          <w:lang w:val="uk-UA"/>
        </w:rPr>
        <w:t>Довженко В.Б., зі списку рішення 33 сесії 7 скликання</w:t>
      </w:r>
      <w:r w:rsidR="00E2394B">
        <w:rPr>
          <w:sz w:val="28"/>
          <w:szCs w:val="28"/>
          <w:lang w:val="uk-UA"/>
        </w:rPr>
        <w:t xml:space="preserve"> від 28 серпня 2019 року</w:t>
      </w:r>
      <w:r w:rsidR="00F302A0">
        <w:rPr>
          <w:sz w:val="28"/>
          <w:szCs w:val="28"/>
          <w:lang w:val="uk-UA"/>
        </w:rPr>
        <w:t xml:space="preserve"> за № 387 про надання земельних ділянок.</w:t>
      </w:r>
    </w:p>
    <w:p w:rsidR="006F667D" w:rsidRDefault="006F667D" w:rsidP="006F667D">
      <w:pPr>
        <w:pBdr>
          <w:right w:val="none" w:sz="4" w:space="17" w:color="000000"/>
        </w:pBdr>
        <w:jc w:val="both"/>
        <w:rPr>
          <w:sz w:val="28"/>
          <w:szCs w:val="28"/>
          <w:lang w:val="uk-UA"/>
        </w:rPr>
      </w:pPr>
    </w:p>
    <w:p w:rsidR="00F00A5E" w:rsidRPr="00FD3493" w:rsidRDefault="00EC426F" w:rsidP="006F667D">
      <w:pPr>
        <w:pBdr>
          <w:right w:val="none" w:sz="4" w:space="17" w:color="000000"/>
        </w:pBdr>
        <w:jc w:val="both"/>
        <w:rPr>
          <w:sz w:val="28"/>
          <w:szCs w:val="28"/>
          <w:lang w:val="uk-UA"/>
        </w:rPr>
      </w:pPr>
      <w:r w:rsidRPr="00FD3493">
        <w:rPr>
          <w:sz w:val="28"/>
          <w:szCs w:val="28"/>
          <w:lang w:val="uk-UA"/>
        </w:rPr>
        <w:t>2</w:t>
      </w:r>
      <w:r w:rsidR="00F00A5E" w:rsidRPr="00FD3493">
        <w:rPr>
          <w:sz w:val="28"/>
          <w:szCs w:val="28"/>
          <w:lang w:val="uk-UA"/>
        </w:rPr>
        <w:t xml:space="preserve">. </w:t>
      </w:r>
      <w:r w:rsidR="00FD3493" w:rsidRPr="00FD3493">
        <w:rPr>
          <w:sz w:val="28"/>
          <w:szCs w:val="28"/>
          <w:lang w:val="uk-UA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 w:rsidR="00F00A5E" w:rsidRPr="00FD3493">
        <w:rPr>
          <w:sz w:val="28"/>
          <w:szCs w:val="28"/>
          <w:lang w:val="uk-UA"/>
        </w:rPr>
        <w:t>.</w:t>
      </w:r>
    </w:p>
    <w:p w:rsidR="000A4FD8" w:rsidRPr="00FD3493" w:rsidRDefault="000A4FD8" w:rsidP="006F667D">
      <w:pPr>
        <w:pBdr>
          <w:right w:val="none" w:sz="4" w:space="17" w:color="000000"/>
        </w:pBdr>
        <w:ind w:firstLine="709"/>
        <w:jc w:val="both"/>
        <w:rPr>
          <w:sz w:val="28"/>
          <w:szCs w:val="28"/>
          <w:lang w:val="uk-UA"/>
        </w:rPr>
      </w:pPr>
    </w:p>
    <w:p w:rsidR="00A66961" w:rsidRPr="00FD3493" w:rsidRDefault="00A66961" w:rsidP="006F667D">
      <w:pPr>
        <w:pBdr>
          <w:right w:val="none" w:sz="4" w:space="17" w:color="000000"/>
        </w:pBdr>
        <w:ind w:firstLine="709"/>
        <w:jc w:val="both"/>
        <w:rPr>
          <w:sz w:val="28"/>
          <w:szCs w:val="28"/>
          <w:lang w:val="uk-UA"/>
        </w:rPr>
      </w:pPr>
    </w:p>
    <w:p w:rsidR="00A66961" w:rsidRDefault="0031385C" w:rsidP="006F667D">
      <w:pPr>
        <w:pBdr>
          <w:right w:val="none" w:sz="4" w:space="17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Г.А. Примаков</w:t>
      </w:r>
    </w:p>
    <w:sectPr w:rsidR="00A66961" w:rsidSect="006F667D">
      <w:pgSz w:w="11906" w:h="16838"/>
      <w:pgMar w:top="567" w:right="720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BF" w:rsidRDefault="00BD05BF">
      <w:r>
        <w:separator/>
      </w:r>
    </w:p>
  </w:endnote>
  <w:endnote w:type="continuationSeparator" w:id="0">
    <w:p w:rsidR="00BD05BF" w:rsidRDefault="00BD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BF" w:rsidRDefault="00BD05BF">
      <w:r>
        <w:separator/>
      </w:r>
    </w:p>
  </w:footnote>
  <w:footnote w:type="continuationSeparator" w:id="0">
    <w:p w:rsidR="00BD05BF" w:rsidRDefault="00BD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66F"/>
    <w:multiLevelType w:val="hybridMultilevel"/>
    <w:tmpl w:val="FF888AFC"/>
    <w:lvl w:ilvl="0" w:tplc="4BD82436">
      <w:start w:val="1"/>
      <w:numFmt w:val="bullet"/>
      <w:lvlText w:val="-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</w:rPr>
    </w:lvl>
    <w:lvl w:ilvl="1" w:tplc="92541D4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6068D52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AED2435C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5E6362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C0AADD9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8E0E4920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BBB21DA6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DB70D45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" w15:restartNumberingAfterBreak="0">
    <w:nsid w:val="1F0B32BD"/>
    <w:multiLevelType w:val="hybridMultilevel"/>
    <w:tmpl w:val="89923D06"/>
    <w:lvl w:ilvl="0" w:tplc="5C2C9C46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B4E42F10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DEE4848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7E18C1F0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A11E64C2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3A06C52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0B2D670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2D069FB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D966DB78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abstractNum w:abstractNumId="2" w15:restartNumberingAfterBreak="0">
    <w:nsid w:val="75DA7C11"/>
    <w:multiLevelType w:val="hybridMultilevel"/>
    <w:tmpl w:val="C2888ECA"/>
    <w:lvl w:ilvl="0" w:tplc="4844A752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7826EF42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42A2A33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EDAA3B0E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DADCED86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5BC447E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C80B596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A88465F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3DEE34AE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45"/>
    <w:rsid w:val="000A4FD8"/>
    <w:rsid w:val="000C53E1"/>
    <w:rsid w:val="001026DB"/>
    <w:rsid w:val="00125B0C"/>
    <w:rsid w:val="0018078C"/>
    <w:rsid w:val="0031385C"/>
    <w:rsid w:val="0031494D"/>
    <w:rsid w:val="00344B17"/>
    <w:rsid w:val="003809F0"/>
    <w:rsid w:val="003841EF"/>
    <w:rsid w:val="003E3422"/>
    <w:rsid w:val="00463545"/>
    <w:rsid w:val="00591EE7"/>
    <w:rsid w:val="005B44C2"/>
    <w:rsid w:val="006E3D8B"/>
    <w:rsid w:val="006F667D"/>
    <w:rsid w:val="00747426"/>
    <w:rsid w:val="007817CF"/>
    <w:rsid w:val="007C6906"/>
    <w:rsid w:val="00834352"/>
    <w:rsid w:val="00872E40"/>
    <w:rsid w:val="008B173D"/>
    <w:rsid w:val="009E5A38"/>
    <w:rsid w:val="00A66961"/>
    <w:rsid w:val="00AA267E"/>
    <w:rsid w:val="00B11C55"/>
    <w:rsid w:val="00BD05BF"/>
    <w:rsid w:val="00BE1E2B"/>
    <w:rsid w:val="00C621EC"/>
    <w:rsid w:val="00C84952"/>
    <w:rsid w:val="00D916B5"/>
    <w:rsid w:val="00E2394B"/>
    <w:rsid w:val="00EC426F"/>
    <w:rsid w:val="00F00A5E"/>
    <w:rsid w:val="00F302A0"/>
    <w:rsid w:val="00F973C4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4B64"/>
  <w15:docId w15:val="{11FA7083-3786-47C3-9B08-9ABFEF4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alloon Text"/>
    <w:basedOn w:val="a"/>
    <w:link w:val="af8"/>
    <w:rPr>
      <w:rFonts w:ascii="Tahoma" w:hAnsi="Tahoma"/>
      <w:sz w:val="16"/>
      <w:szCs w:val="16"/>
    </w:rPr>
  </w:style>
  <w:style w:type="character" w:customStyle="1" w:styleId="af8">
    <w:name w:val="Текст у виносці Знак"/>
    <w:link w:val="af7"/>
    <w:rPr>
      <w:rFonts w:ascii="Tahoma" w:hAnsi="Tahoma"/>
      <w:sz w:val="16"/>
      <w:szCs w:val="16"/>
      <w:lang w:val="uk-UA"/>
    </w:rPr>
  </w:style>
  <w:style w:type="character" w:customStyle="1" w:styleId="10">
    <w:name w:val="Заголовок 1 Знак"/>
    <w:link w:val="1"/>
    <w:rPr>
      <w:b/>
      <w:sz w:val="32"/>
      <w:lang w:val="uk-UA"/>
    </w:rPr>
  </w:style>
  <w:style w:type="paragraph" w:customStyle="1" w:styleId="af9">
    <w:name w:val="Титулка"/>
    <w:basedOn w:val="a"/>
    <w:pPr>
      <w:spacing w:after="120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MenaRada</cp:lastModifiedBy>
  <cp:revision>16</cp:revision>
  <dcterms:created xsi:type="dcterms:W3CDTF">2019-12-03T14:07:00Z</dcterms:created>
  <dcterms:modified xsi:type="dcterms:W3CDTF">2020-02-03T17:28:00Z</dcterms:modified>
</cp:coreProperties>
</file>