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45" w:rsidRPr="000A6374" w:rsidRDefault="009E5A38">
      <w:pPr>
        <w:jc w:val="center"/>
        <w:rPr>
          <w:b/>
          <w:sz w:val="24"/>
          <w:szCs w:val="28"/>
          <w:lang w:val="uk-UA"/>
        </w:rPr>
      </w:pPr>
      <w:r w:rsidRPr="000A6374">
        <w:rPr>
          <w:b/>
          <w:sz w:val="28"/>
          <w:lang w:val="uk-UA" w:eastAsia="uk-UA" w:bidi="ar-SA"/>
        </w:rPr>
        <mc:AlternateContent>
          <mc:Choice Requires="wpg">
            <w:drawing>
              <wp:inline distT="0" distB="0" distL="0" distR="0">
                <wp:extent cx="541279" cy="749959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280" cy="749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1pt;" strokecolor="#000000">
                <v:path textboxrect="0,0,0,0"/>
                <v:imagedata r:id="rId8" o:title=""/>
              </v:shape>
            </w:pict>
          </mc:Fallback>
        </mc:AlternateContent>
      </w:r>
    </w:p>
    <w:p w:rsidR="00463545" w:rsidRPr="000A6374" w:rsidRDefault="009E5A38">
      <w:pPr>
        <w:jc w:val="center"/>
        <w:rPr>
          <w:sz w:val="28"/>
          <w:szCs w:val="28"/>
          <w:lang w:val="uk-UA"/>
        </w:rPr>
      </w:pPr>
      <w:r w:rsidRPr="000A6374">
        <w:rPr>
          <w:sz w:val="28"/>
          <w:szCs w:val="28"/>
          <w:lang w:val="uk-UA"/>
        </w:rPr>
        <w:t>Україна</w:t>
      </w:r>
    </w:p>
    <w:p w:rsidR="00463545" w:rsidRPr="000A6374" w:rsidRDefault="009E5A38">
      <w:pPr>
        <w:jc w:val="center"/>
        <w:rPr>
          <w:b/>
          <w:sz w:val="28"/>
          <w:szCs w:val="28"/>
          <w:lang w:val="uk-UA"/>
        </w:rPr>
      </w:pPr>
      <w:r w:rsidRPr="000A6374">
        <w:rPr>
          <w:b/>
          <w:sz w:val="28"/>
          <w:szCs w:val="28"/>
          <w:lang w:val="uk-UA"/>
        </w:rPr>
        <w:t>МЕНСЬКА  МІСЬКА   РАДА</w:t>
      </w:r>
    </w:p>
    <w:p w:rsidR="00463545" w:rsidRPr="000A6374" w:rsidRDefault="009E5A38">
      <w:pPr>
        <w:pStyle w:val="1"/>
        <w:rPr>
          <w:sz w:val="28"/>
          <w:szCs w:val="28"/>
          <w:lang w:val="uk-UA"/>
        </w:rPr>
      </w:pPr>
      <w:r w:rsidRPr="000A6374">
        <w:rPr>
          <w:sz w:val="28"/>
          <w:szCs w:val="28"/>
          <w:lang w:val="uk-UA"/>
        </w:rPr>
        <w:t>Менського району Чернігівської області</w:t>
      </w:r>
    </w:p>
    <w:p w:rsidR="00463545" w:rsidRPr="000A6374" w:rsidRDefault="009E5A38">
      <w:pPr>
        <w:jc w:val="center"/>
        <w:rPr>
          <w:sz w:val="28"/>
          <w:szCs w:val="28"/>
          <w:lang w:val="uk-UA"/>
        </w:rPr>
      </w:pPr>
      <w:r w:rsidRPr="000A6374">
        <w:rPr>
          <w:b/>
          <w:color w:val="000000"/>
          <w:sz w:val="28"/>
          <w:szCs w:val="28"/>
          <w:lang w:val="uk-UA"/>
        </w:rPr>
        <w:t xml:space="preserve">(тридцять </w:t>
      </w:r>
      <w:r w:rsidR="006D4CED" w:rsidRPr="000A6374">
        <w:rPr>
          <w:b/>
          <w:color w:val="000000"/>
          <w:sz w:val="28"/>
          <w:szCs w:val="28"/>
          <w:lang w:val="uk-UA"/>
        </w:rPr>
        <w:t>сьома</w:t>
      </w:r>
      <w:r w:rsidRPr="000A6374">
        <w:rPr>
          <w:b/>
          <w:color w:val="000000"/>
          <w:sz w:val="28"/>
          <w:szCs w:val="28"/>
          <w:lang w:val="uk-UA"/>
        </w:rPr>
        <w:t xml:space="preserve"> сесія сьомого скликання )</w:t>
      </w:r>
    </w:p>
    <w:p w:rsidR="00463545" w:rsidRPr="000A6374" w:rsidRDefault="009E5A38">
      <w:pPr>
        <w:pStyle w:val="af9"/>
        <w:jc w:val="center"/>
        <w:rPr>
          <w:szCs w:val="28"/>
          <w:lang w:val="uk-UA"/>
        </w:rPr>
      </w:pPr>
      <w:r w:rsidRPr="000A6374">
        <w:rPr>
          <w:szCs w:val="28"/>
          <w:lang w:val="uk-UA"/>
        </w:rPr>
        <w:t>РІШЕННЯ</w:t>
      </w:r>
    </w:p>
    <w:p w:rsidR="00463545" w:rsidRPr="000A6374" w:rsidRDefault="009E5A38">
      <w:pPr>
        <w:tabs>
          <w:tab w:val="left" w:pos="4677"/>
        </w:tabs>
        <w:rPr>
          <w:sz w:val="28"/>
          <w:szCs w:val="28"/>
          <w:lang w:val="uk-UA"/>
        </w:rPr>
      </w:pPr>
      <w:r w:rsidRPr="000A6374">
        <w:rPr>
          <w:sz w:val="28"/>
          <w:szCs w:val="28"/>
          <w:lang w:val="uk-UA"/>
        </w:rPr>
        <w:t>2</w:t>
      </w:r>
      <w:r w:rsidR="006D4CED" w:rsidRPr="000A6374">
        <w:rPr>
          <w:sz w:val="28"/>
          <w:szCs w:val="28"/>
          <w:lang w:val="uk-UA"/>
        </w:rPr>
        <w:t>9</w:t>
      </w:r>
      <w:r w:rsidRPr="000A6374">
        <w:rPr>
          <w:sz w:val="28"/>
          <w:szCs w:val="28"/>
          <w:lang w:val="uk-UA"/>
        </w:rPr>
        <w:t xml:space="preserve"> </w:t>
      </w:r>
      <w:r w:rsidR="006D4CED" w:rsidRPr="000A6374">
        <w:rPr>
          <w:sz w:val="28"/>
          <w:szCs w:val="28"/>
          <w:lang w:val="uk-UA"/>
        </w:rPr>
        <w:t>січня</w:t>
      </w:r>
      <w:r w:rsidRPr="000A6374">
        <w:rPr>
          <w:sz w:val="28"/>
          <w:szCs w:val="28"/>
          <w:lang w:val="uk-UA"/>
        </w:rPr>
        <w:t xml:space="preserve"> 20</w:t>
      </w:r>
      <w:r w:rsidR="006D4CED" w:rsidRPr="000A6374">
        <w:rPr>
          <w:sz w:val="28"/>
          <w:szCs w:val="28"/>
          <w:lang w:val="uk-UA"/>
        </w:rPr>
        <w:t>20</w:t>
      </w:r>
      <w:r w:rsidRPr="000A6374">
        <w:rPr>
          <w:sz w:val="28"/>
          <w:szCs w:val="28"/>
          <w:lang w:val="uk-UA"/>
        </w:rPr>
        <w:t xml:space="preserve"> року</w:t>
      </w:r>
      <w:r w:rsidRPr="000A6374">
        <w:rPr>
          <w:sz w:val="28"/>
          <w:szCs w:val="28"/>
          <w:lang w:val="uk-UA"/>
        </w:rPr>
        <w:tab/>
        <w:t xml:space="preserve">№ </w:t>
      </w:r>
      <w:r w:rsidR="00A81CC9" w:rsidRPr="000A6374">
        <w:rPr>
          <w:sz w:val="28"/>
          <w:szCs w:val="28"/>
          <w:lang w:val="uk-UA"/>
        </w:rPr>
        <w:t>37</w:t>
      </w:r>
    </w:p>
    <w:p w:rsidR="00463545" w:rsidRPr="000A6374" w:rsidRDefault="00463545">
      <w:pPr>
        <w:rPr>
          <w:sz w:val="18"/>
          <w:szCs w:val="18"/>
          <w:lang w:val="uk-UA"/>
        </w:rPr>
      </w:pPr>
    </w:p>
    <w:p w:rsidR="00463545" w:rsidRPr="000A6374" w:rsidRDefault="009E5A38" w:rsidP="000A6374">
      <w:pPr>
        <w:ind w:right="5517"/>
        <w:jc w:val="both"/>
        <w:rPr>
          <w:b/>
          <w:sz w:val="28"/>
          <w:szCs w:val="28"/>
          <w:lang w:val="uk-UA"/>
        </w:rPr>
      </w:pPr>
      <w:r w:rsidRPr="000A6374">
        <w:rPr>
          <w:b/>
          <w:sz w:val="28"/>
          <w:szCs w:val="28"/>
          <w:lang w:val="uk-UA"/>
        </w:rPr>
        <w:t>Про припинення права користування земельними ділянками наданими</w:t>
      </w:r>
      <w:r w:rsidR="001026DB" w:rsidRPr="000A6374">
        <w:rPr>
          <w:b/>
          <w:sz w:val="28"/>
          <w:szCs w:val="28"/>
          <w:lang w:val="uk-UA"/>
        </w:rPr>
        <w:t xml:space="preserve"> громадянам</w:t>
      </w:r>
      <w:r w:rsidR="00827EC2" w:rsidRPr="000A6374">
        <w:rPr>
          <w:b/>
          <w:sz w:val="28"/>
          <w:szCs w:val="28"/>
          <w:lang w:val="uk-UA"/>
        </w:rPr>
        <w:t xml:space="preserve"> для городництва</w:t>
      </w:r>
    </w:p>
    <w:p w:rsidR="00463545" w:rsidRPr="000A6374" w:rsidRDefault="00463545">
      <w:pPr>
        <w:ind w:firstLine="1134"/>
        <w:rPr>
          <w:sz w:val="16"/>
          <w:szCs w:val="16"/>
          <w:lang w:val="uk-UA"/>
        </w:rPr>
      </w:pPr>
    </w:p>
    <w:p w:rsidR="00463545" w:rsidRPr="000A6374" w:rsidRDefault="00AC31E9">
      <w:pPr>
        <w:ind w:firstLine="1134"/>
        <w:jc w:val="both"/>
        <w:rPr>
          <w:sz w:val="28"/>
          <w:szCs w:val="28"/>
          <w:lang w:val="uk-UA"/>
        </w:rPr>
      </w:pPr>
      <w:r w:rsidRPr="000A6374">
        <w:rPr>
          <w:sz w:val="28"/>
          <w:szCs w:val="28"/>
          <w:lang w:val="uk-UA"/>
        </w:rPr>
        <w:t>Розглянувши звернення гр.</w:t>
      </w:r>
      <w:r w:rsidR="009E5A38" w:rsidRPr="000A6374">
        <w:rPr>
          <w:sz w:val="28"/>
          <w:szCs w:val="28"/>
          <w:lang w:val="uk-UA"/>
        </w:rPr>
        <w:t xml:space="preserve"> </w:t>
      </w:r>
      <w:r w:rsidR="006D4CED" w:rsidRPr="000A6374">
        <w:rPr>
          <w:sz w:val="28"/>
          <w:szCs w:val="28"/>
          <w:lang w:val="uk-UA"/>
        </w:rPr>
        <w:t>Грищенко В.І</w:t>
      </w:r>
      <w:r w:rsidR="009E5A38" w:rsidRPr="000A6374">
        <w:rPr>
          <w:sz w:val="28"/>
          <w:szCs w:val="28"/>
          <w:lang w:val="uk-UA"/>
        </w:rPr>
        <w:t xml:space="preserve">., </w:t>
      </w:r>
      <w:r w:rsidR="00872E40" w:rsidRPr="000A6374">
        <w:rPr>
          <w:sz w:val="28"/>
          <w:szCs w:val="28"/>
          <w:lang w:val="uk-UA"/>
        </w:rPr>
        <w:t xml:space="preserve">с </w:t>
      </w:r>
      <w:r w:rsidR="006D4CED" w:rsidRPr="000A6374">
        <w:rPr>
          <w:sz w:val="28"/>
          <w:szCs w:val="28"/>
          <w:lang w:val="uk-UA"/>
        </w:rPr>
        <w:t>Садове</w:t>
      </w:r>
      <w:r w:rsidR="00872E40" w:rsidRPr="000A6374">
        <w:rPr>
          <w:sz w:val="28"/>
          <w:szCs w:val="28"/>
          <w:lang w:val="uk-UA"/>
        </w:rPr>
        <w:t>,</w:t>
      </w:r>
      <w:r w:rsidR="009E5A38" w:rsidRPr="000A6374">
        <w:rPr>
          <w:sz w:val="28"/>
          <w:szCs w:val="28"/>
          <w:lang w:val="uk-UA"/>
        </w:rPr>
        <w:t xml:space="preserve"> про припинення права користування земельними ділянками наданими для городництва та сінокосіння, керуючись ст. ст. 12, 141 Земельного кодексу України, Закону України «Про місцеве самоврядування в Україні», Менська міська рада </w:t>
      </w:r>
    </w:p>
    <w:p w:rsidR="00463545" w:rsidRPr="000A6374" w:rsidRDefault="00463545">
      <w:pPr>
        <w:ind w:firstLine="1134"/>
        <w:jc w:val="both"/>
        <w:rPr>
          <w:sz w:val="28"/>
          <w:szCs w:val="28"/>
          <w:lang w:val="uk-UA"/>
        </w:rPr>
      </w:pPr>
    </w:p>
    <w:p w:rsidR="00463545" w:rsidRPr="000A6374" w:rsidRDefault="009E5A38">
      <w:pPr>
        <w:ind w:firstLine="1134"/>
        <w:rPr>
          <w:b/>
          <w:sz w:val="28"/>
          <w:szCs w:val="28"/>
          <w:lang w:val="uk-UA"/>
        </w:rPr>
      </w:pPr>
      <w:r w:rsidRPr="000A6374">
        <w:rPr>
          <w:b/>
          <w:sz w:val="28"/>
          <w:szCs w:val="28"/>
          <w:lang w:val="uk-UA"/>
        </w:rPr>
        <w:t>ВИРІШИЛА:</w:t>
      </w:r>
    </w:p>
    <w:p w:rsidR="00463545" w:rsidRPr="000A6374" w:rsidRDefault="00463545">
      <w:pPr>
        <w:ind w:firstLine="1134"/>
        <w:rPr>
          <w:sz w:val="16"/>
          <w:szCs w:val="16"/>
          <w:lang w:val="uk-UA"/>
        </w:rPr>
      </w:pPr>
    </w:p>
    <w:p w:rsidR="00463545" w:rsidRPr="000A6374" w:rsidRDefault="009E5A38">
      <w:pPr>
        <w:ind w:firstLine="708"/>
        <w:rPr>
          <w:sz w:val="28"/>
          <w:szCs w:val="28"/>
          <w:lang w:val="uk-UA"/>
        </w:rPr>
      </w:pPr>
      <w:r w:rsidRPr="000A6374">
        <w:rPr>
          <w:sz w:val="28"/>
          <w:szCs w:val="28"/>
          <w:lang w:val="uk-UA"/>
        </w:rPr>
        <w:t>1. Вважати такими, що припинено право користування земельними ділянками наданими для городництва громадянам</w:t>
      </w:r>
      <w:r w:rsidR="000A6374" w:rsidRPr="000A6374">
        <w:rPr>
          <w:sz w:val="28"/>
          <w:szCs w:val="28"/>
          <w:lang w:val="uk-UA"/>
        </w:rPr>
        <w:t>:</w:t>
      </w:r>
    </w:p>
    <w:p w:rsidR="00463545" w:rsidRPr="000A6374" w:rsidRDefault="006D4CED">
      <w:pPr>
        <w:rPr>
          <w:sz w:val="28"/>
          <w:szCs w:val="28"/>
          <w:lang w:val="uk-UA"/>
        </w:rPr>
      </w:pPr>
      <w:r w:rsidRPr="000A6374">
        <w:rPr>
          <w:sz w:val="28"/>
          <w:szCs w:val="28"/>
          <w:lang w:val="uk-UA"/>
        </w:rPr>
        <w:t>Грищенко Віктор Іванович</w:t>
      </w:r>
      <w:r w:rsidR="000C53E1" w:rsidRPr="000A6374">
        <w:rPr>
          <w:sz w:val="28"/>
          <w:szCs w:val="28"/>
          <w:lang w:val="uk-UA"/>
        </w:rPr>
        <w:tab/>
      </w:r>
      <w:r w:rsidR="009E5A38" w:rsidRPr="000A6374">
        <w:rPr>
          <w:sz w:val="28"/>
          <w:szCs w:val="28"/>
          <w:lang w:val="uk-UA"/>
        </w:rPr>
        <w:tab/>
        <w:t xml:space="preserve"> </w:t>
      </w:r>
      <w:r w:rsidR="006E3D8B" w:rsidRPr="000A6374">
        <w:rPr>
          <w:sz w:val="28"/>
          <w:szCs w:val="28"/>
          <w:lang w:val="uk-UA"/>
        </w:rPr>
        <w:t xml:space="preserve">с. </w:t>
      </w:r>
      <w:r w:rsidRPr="000A6374">
        <w:rPr>
          <w:sz w:val="28"/>
          <w:szCs w:val="28"/>
          <w:lang w:val="uk-UA"/>
        </w:rPr>
        <w:t>Садове</w:t>
      </w:r>
      <w:r w:rsidR="009E5A38" w:rsidRPr="000A6374">
        <w:rPr>
          <w:sz w:val="28"/>
          <w:szCs w:val="28"/>
          <w:lang w:val="uk-UA"/>
        </w:rPr>
        <w:t xml:space="preserve"> – 0,</w:t>
      </w:r>
      <w:r w:rsidRPr="000A6374">
        <w:rPr>
          <w:sz w:val="28"/>
          <w:szCs w:val="28"/>
          <w:lang w:val="uk-UA"/>
        </w:rPr>
        <w:t>15</w:t>
      </w:r>
      <w:r w:rsidR="009E5A38" w:rsidRPr="000A6374">
        <w:rPr>
          <w:sz w:val="28"/>
          <w:szCs w:val="28"/>
          <w:lang w:val="uk-UA"/>
        </w:rPr>
        <w:t xml:space="preserve"> га.</w:t>
      </w:r>
    </w:p>
    <w:p w:rsidR="00463545" w:rsidRPr="000A6374" w:rsidRDefault="009E5A38" w:rsidP="000A6374">
      <w:pPr>
        <w:ind w:firstLine="708"/>
        <w:rPr>
          <w:sz w:val="28"/>
          <w:szCs w:val="28"/>
          <w:lang w:val="uk-UA"/>
        </w:rPr>
      </w:pPr>
      <w:bookmarkStart w:id="0" w:name="_GoBack"/>
      <w:bookmarkEnd w:id="0"/>
      <w:r w:rsidRPr="000A6374">
        <w:rPr>
          <w:sz w:val="28"/>
          <w:szCs w:val="28"/>
          <w:lang w:val="uk-UA"/>
        </w:rPr>
        <w:t>2.Зарахувати дані земельні ділянки до земе</w:t>
      </w:r>
      <w:r w:rsidR="000A4FD8" w:rsidRPr="000A6374">
        <w:rPr>
          <w:sz w:val="28"/>
          <w:szCs w:val="28"/>
          <w:lang w:val="uk-UA"/>
        </w:rPr>
        <w:t>ль запасу Менської міської ради</w:t>
      </w:r>
      <w:r w:rsidR="000A6374">
        <w:rPr>
          <w:sz w:val="28"/>
          <w:szCs w:val="28"/>
          <w:lang w:val="uk-UA"/>
        </w:rPr>
        <w:t>.</w:t>
      </w:r>
    </w:p>
    <w:p w:rsidR="00486E53" w:rsidRPr="000A6374" w:rsidRDefault="00486E53" w:rsidP="00486E53">
      <w:pPr>
        <w:ind w:firstLine="720"/>
        <w:jc w:val="both"/>
        <w:rPr>
          <w:sz w:val="28"/>
          <w:szCs w:val="28"/>
          <w:lang w:val="uk-UA"/>
        </w:rPr>
      </w:pPr>
      <w:r w:rsidRPr="000A6374">
        <w:rPr>
          <w:sz w:val="28"/>
          <w:szCs w:val="28"/>
          <w:lang w:val="uk-UA"/>
        </w:rPr>
        <w:t xml:space="preserve">3. </w:t>
      </w:r>
      <w:r w:rsidR="00827EC2" w:rsidRPr="000A6374">
        <w:rPr>
          <w:sz w:val="28"/>
          <w:szCs w:val="28"/>
          <w:lang w:val="uk-UA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0A4FD8" w:rsidRPr="000A6374" w:rsidRDefault="000A4FD8" w:rsidP="000A4FD8">
      <w:pPr>
        <w:ind w:firstLine="142"/>
        <w:rPr>
          <w:sz w:val="28"/>
          <w:szCs w:val="28"/>
          <w:lang w:val="uk-UA"/>
        </w:rPr>
      </w:pPr>
    </w:p>
    <w:p w:rsidR="00CE4336" w:rsidRPr="000A6374" w:rsidRDefault="00CE4336" w:rsidP="000A4FD8">
      <w:pPr>
        <w:ind w:firstLine="142"/>
        <w:rPr>
          <w:sz w:val="28"/>
          <w:szCs w:val="28"/>
          <w:lang w:val="uk-UA"/>
        </w:rPr>
      </w:pPr>
    </w:p>
    <w:p w:rsidR="00AC31E9" w:rsidRPr="000A6374" w:rsidRDefault="00AC31E9" w:rsidP="00AC31E9">
      <w:pPr>
        <w:rPr>
          <w:b/>
          <w:sz w:val="28"/>
          <w:szCs w:val="28"/>
          <w:lang w:val="uk-UA"/>
        </w:rPr>
      </w:pPr>
      <w:r w:rsidRPr="000A6374">
        <w:rPr>
          <w:b/>
          <w:sz w:val="28"/>
          <w:szCs w:val="28"/>
          <w:lang w:val="uk-UA"/>
        </w:rPr>
        <w:t>Міський голова</w:t>
      </w:r>
      <w:r w:rsidRPr="000A6374">
        <w:rPr>
          <w:b/>
          <w:sz w:val="28"/>
          <w:szCs w:val="28"/>
          <w:lang w:val="uk-UA"/>
        </w:rPr>
        <w:tab/>
      </w:r>
      <w:r w:rsidRPr="000A6374">
        <w:rPr>
          <w:b/>
          <w:sz w:val="28"/>
          <w:szCs w:val="28"/>
          <w:lang w:val="uk-UA"/>
        </w:rPr>
        <w:tab/>
      </w:r>
      <w:r w:rsidRPr="000A6374">
        <w:rPr>
          <w:b/>
          <w:sz w:val="28"/>
          <w:szCs w:val="28"/>
          <w:lang w:val="uk-UA"/>
        </w:rPr>
        <w:tab/>
      </w:r>
      <w:r w:rsidRPr="000A6374">
        <w:rPr>
          <w:b/>
          <w:sz w:val="28"/>
          <w:szCs w:val="28"/>
          <w:lang w:val="uk-UA"/>
        </w:rPr>
        <w:tab/>
      </w:r>
      <w:r w:rsidRPr="000A6374">
        <w:rPr>
          <w:b/>
          <w:sz w:val="28"/>
          <w:szCs w:val="28"/>
          <w:lang w:val="uk-UA"/>
        </w:rPr>
        <w:tab/>
      </w:r>
      <w:r w:rsidRPr="000A6374">
        <w:rPr>
          <w:b/>
          <w:sz w:val="28"/>
          <w:szCs w:val="28"/>
          <w:lang w:val="uk-UA"/>
        </w:rPr>
        <w:tab/>
      </w:r>
      <w:r w:rsidRPr="000A6374">
        <w:rPr>
          <w:b/>
          <w:sz w:val="28"/>
          <w:szCs w:val="28"/>
          <w:lang w:val="uk-UA"/>
        </w:rPr>
        <w:tab/>
        <w:t>Г.А.</w:t>
      </w:r>
      <w:r w:rsidR="00827EC2" w:rsidRPr="000A6374">
        <w:rPr>
          <w:b/>
          <w:sz w:val="28"/>
          <w:szCs w:val="28"/>
          <w:lang w:val="uk-UA"/>
        </w:rPr>
        <w:t xml:space="preserve"> </w:t>
      </w:r>
      <w:r w:rsidRPr="000A6374">
        <w:rPr>
          <w:b/>
          <w:sz w:val="28"/>
          <w:szCs w:val="28"/>
          <w:lang w:val="uk-UA"/>
        </w:rPr>
        <w:t>Примаков</w:t>
      </w:r>
    </w:p>
    <w:p w:rsidR="00CE4336" w:rsidRPr="000A6374" w:rsidRDefault="00CE4336" w:rsidP="000A4FD8">
      <w:pPr>
        <w:ind w:firstLine="142"/>
        <w:rPr>
          <w:sz w:val="28"/>
          <w:szCs w:val="28"/>
          <w:lang w:val="uk-UA"/>
        </w:rPr>
      </w:pPr>
    </w:p>
    <w:sectPr w:rsidR="00CE4336" w:rsidRPr="000A6374" w:rsidSect="000A6374">
      <w:pgSz w:w="11906" w:h="16838"/>
      <w:pgMar w:top="567" w:right="720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AB" w:rsidRDefault="002673AB">
      <w:r>
        <w:separator/>
      </w:r>
    </w:p>
  </w:endnote>
  <w:endnote w:type="continuationSeparator" w:id="0">
    <w:p w:rsidR="002673AB" w:rsidRDefault="0026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AB" w:rsidRDefault="002673AB">
      <w:r>
        <w:separator/>
      </w:r>
    </w:p>
  </w:footnote>
  <w:footnote w:type="continuationSeparator" w:id="0">
    <w:p w:rsidR="002673AB" w:rsidRDefault="0026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666F"/>
    <w:multiLevelType w:val="hybridMultilevel"/>
    <w:tmpl w:val="FF888AFC"/>
    <w:lvl w:ilvl="0" w:tplc="4BD82436">
      <w:start w:val="1"/>
      <w:numFmt w:val="bullet"/>
      <w:lvlText w:val="-"/>
      <w:lvlJc w:val="left"/>
      <w:pPr>
        <w:tabs>
          <w:tab w:val="left" w:pos="720"/>
        </w:tabs>
        <w:ind w:left="720" w:hanging="359"/>
      </w:pPr>
      <w:rPr>
        <w:rFonts w:ascii="Times New Roman" w:eastAsia="Times New Roman" w:hAnsi="Times New Roman"/>
      </w:rPr>
    </w:lvl>
    <w:lvl w:ilvl="1" w:tplc="92541D40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6068D526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AED2435C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85E63620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C0AADD90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8E0E4920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BBB21DA6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DB70D45A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1" w15:restartNumberingAfterBreak="0">
    <w:nsid w:val="1F0B32BD"/>
    <w:multiLevelType w:val="hybridMultilevel"/>
    <w:tmpl w:val="89923D06"/>
    <w:lvl w:ilvl="0" w:tplc="5C2C9C46">
      <w:start w:val="1"/>
      <w:numFmt w:val="decimal"/>
      <w:lvlText w:val="%1."/>
      <w:lvlJc w:val="left"/>
      <w:pPr>
        <w:tabs>
          <w:tab w:val="left" w:pos="1065"/>
        </w:tabs>
        <w:ind w:left="1065" w:hanging="359"/>
      </w:pPr>
    </w:lvl>
    <w:lvl w:ilvl="1" w:tplc="B4E42F10">
      <w:start w:val="1"/>
      <w:numFmt w:val="lowerLetter"/>
      <w:lvlText w:val="%2."/>
      <w:lvlJc w:val="left"/>
      <w:pPr>
        <w:tabs>
          <w:tab w:val="left" w:pos="1785"/>
        </w:tabs>
        <w:ind w:left="1785" w:hanging="359"/>
      </w:pPr>
    </w:lvl>
    <w:lvl w:ilvl="2" w:tplc="DEE48486">
      <w:start w:val="1"/>
      <w:numFmt w:val="lowerRoman"/>
      <w:lvlText w:val="%3."/>
      <w:lvlJc w:val="right"/>
      <w:pPr>
        <w:tabs>
          <w:tab w:val="left" w:pos="2505"/>
        </w:tabs>
        <w:ind w:left="2505" w:hanging="179"/>
      </w:pPr>
    </w:lvl>
    <w:lvl w:ilvl="3" w:tplc="7E18C1F0">
      <w:start w:val="1"/>
      <w:numFmt w:val="decimal"/>
      <w:lvlText w:val="%4."/>
      <w:lvlJc w:val="left"/>
      <w:pPr>
        <w:tabs>
          <w:tab w:val="left" w:pos="3225"/>
        </w:tabs>
        <w:ind w:left="3225" w:hanging="359"/>
      </w:pPr>
    </w:lvl>
    <w:lvl w:ilvl="4" w:tplc="A11E64C2">
      <w:start w:val="1"/>
      <w:numFmt w:val="lowerLetter"/>
      <w:lvlText w:val="%5."/>
      <w:lvlJc w:val="left"/>
      <w:pPr>
        <w:tabs>
          <w:tab w:val="left" w:pos="3945"/>
        </w:tabs>
        <w:ind w:left="3945" w:hanging="359"/>
      </w:pPr>
    </w:lvl>
    <w:lvl w:ilvl="5" w:tplc="C3A06C52">
      <w:start w:val="1"/>
      <w:numFmt w:val="lowerRoman"/>
      <w:lvlText w:val="%6."/>
      <w:lvlJc w:val="right"/>
      <w:pPr>
        <w:tabs>
          <w:tab w:val="left" w:pos="4665"/>
        </w:tabs>
        <w:ind w:left="4665" w:hanging="179"/>
      </w:pPr>
    </w:lvl>
    <w:lvl w:ilvl="6" w:tplc="20B2D670">
      <w:start w:val="1"/>
      <w:numFmt w:val="decimal"/>
      <w:lvlText w:val="%7."/>
      <w:lvlJc w:val="left"/>
      <w:pPr>
        <w:tabs>
          <w:tab w:val="left" w:pos="5385"/>
        </w:tabs>
        <w:ind w:left="5385" w:hanging="359"/>
      </w:pPr>
    </w:lvl>
    <w:lvl w:ilvl="7" w:tplc="2D069FB8">
      <w:start w:val="1"/>
      <w:numFmt w:val="lowerLetter"/>
      <w:lvlText w:val="%8."/>
      <w:lvlJc w:val="left"/>
      <w:pPr>
        <w:tabs>
          <w:tab w:val="left" w:pos="6105"/>
        </w:tabs>
        <w:ind w:left="6105" w:hanging="359"/>
      </w:pPr>
    </w:lvl>
    <w:lvl w:ilvl="8" w:tplc="D966DB78">
      <w:start w:val="1"/>
      <w:numFmt w:val="lowerRoman"/>
      <w:lvlText w:val="%9."/>
      <w:lvlJc w:val="right"/>
      <w:pPr>
        <w:tabs>
          <w:tab w:val="left" w:pos="6825"/>
        </w:tabs>
        <w:ind w:left="6825" w:hanging="179"/>
      </w:pPr>
    </w:lvl>
  </w:abstractNum>
  <w:abstractNum w:abstractNumId="2" w15:restartNumberingAfterBreak="0">
    <w:nsid w:val="75DA7C11"/>
    <w:multiLevelType w:val="hybridMultilevel"/>
    <w:tmpl w:val="C2888ECA"/>
    <w:lvl w:ilvl="0" w:tplc="4844A752">
      <w:start w:val="1"/>
      <w:numFmt w:val="decimal"/>
      <w:lvlText w:val="%1."/>
      <w:lvlJc w:val="left"/>
      <w:pPr>
        <w:tabs>
          <w:tab w:val="left" w:pos="1065"/>
        </w:tabs>
        <w:ind w:left="1065" w:hanging="359"/>
      </w:pPr>
    </w:lvl>
    <w:lvl w:ilvl="1" w:tplc="7826EF42">
      <w:start w:val="1"/>
      <w:numFmt w:val="lowerLetter"/>
      <w:lvlText w:val="%2."/>
      <w:lvlJc w:val="left"/>
      <w:pPr>
        <w:tabs>
          <w:tab w:val="left" w:pos="1785"/>
        </w:tabs>
        <w:ind w:left="1785" w:hanging="359"/>
      </w:pPr>
    </w:lvl>
    <w:lvl w:ilvl="2" w:tplc="42A2A336">
      <w:start w:val="1"/>
      <w:numFmt w:val="lowerRoman"/>
      <w:lvlText w:val="%3."/>
      <w:lvlJc w:val="right"/>
      <w:pPr>
        <w:tabs>
          <w:tab w:val="left" w:pos="2505"/>
        </w:tabs>
        <w:ind w:left="2505" w:hanging="179"/>
      </w:pPr>
    </w:lvl>
    <w:lvl w:ilvl="3" w:tplc="EDAA3B0E">
      <w:start w:val="1"/>
      <w:numFmt w:val="decimal"/>
      <w:lvlText w:val="%4."/>
      <w:lvlJc w:val="left"/>
      <w:pPr>
        <w:tabs>
          <w:tab w:val="left" w:pos="3225"/>
        </w:tabs>
        <w:ind w:left="3225" w:hanging="359"/>
      </w:pPr>
    </w:lvl>
    <w:lvl w:ilvl="4" w:tplc="DADCED86">
      <w:start w:val="1"/>
      <w:numFmt w:val="lowerLetter"/>
      <w:lvlText w:val="%5."/>
      <w:lvlJc w:val="left"/>
      <w:pPr>
        <w:tabs>
          <w:tab w:val="left" w:pos="3945"/>
        </w:tabs>
        <w:ind w:left="3945" w:hanging="359"/>
      </w:pPr>
    </w:lvl>
    <w:lvl w:ilvl="5" w:tplc="C5BC447E">
      <w:start w:val="1"/>
      <w:numFmt w:val="lowerRoman"/>
      <w:lvlText w:val="%6."/>
      <w:lvlJc w:val="right"/>
      <w:pPr>
        <w:tabs>
          <w:tab w:val="left" w:pos="4665"/>
        </w:tabs>
        <w:ind w:left="4665" w:hanging="179"/>
      </w:pPr>
    </w:lvl>
    <w:lvl w:ilvl="6" w:tplc="2C80B596">
      <w:start w:val="1"/>
      <w:numFmt w:val="decimal"/>
      <w:lvlText w:val="%7."/>
      <w:lvlJc w:val="left"/>
      <w:pPr>
        <w:tabs>
          <w:tab w:val="left" w:pos="5385"/>
        </w:tabs>
        <w:ind w:left="5385" w:hanging="359"/>
      </w:pPr>
    </w:lvl>
    <w:lvl w:ilvl="7" w:tplc="A88465F8">
      <w:start w:val="1"/>
      <w:numFmt w:val="lowerLetter"/>
      <w:lvlText w:val="%8."/>
      <w:lvlJc w:val="left"/>
      <w:pPr>
        <w:tabs>
          <w:tab w:val="left" w:pos="6105"/>
        </w:tabs>
        <w:ind w:left="6105" w:hanging="359"/>
      </w:pPr>
    </w:lvl>
    <w:lvl w:ilvl="8" w:tplc="3DEE34AE">
      <w:start w:val="1"/>
      <w:numFmt w:val="lowerRoman"/>
      <w:lvlText w:val="%9."/>
      <w:lvlJc w:val="right"/>
      <w:pPr>
        <w:tabs>
          <w:tab w:val="left" w:pos="6825"/>
        </w:tabs>
        <w:ind w:left="6825" w:hanging="17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45"/>
    <w:rsid w:val="000A4FD8"/>
    <w:rsid w:val="000A6374"/>
    <w:rsid w:val="000C53E1"/>
    <w:rsid w:val="001026DB"/>
    <w:rsid w:val="00125B0C"/>
    <w:rsid w:val="002673AB"/>
    <w:rsid w:val="0031494D"/>
    <w:rsid w:val="00344B17"/>
    <w:rsid w:val="00365B76"/>
    <w:rsid w:val="00463545"/>
    <w:rsid w:val="00486E53"/>
    <w:rsid w:val="00591EE7"/>
    <w:rsid w:val="006D4CED"/>
    <w:rsid w:val="006E3D8B"/>
    <w:rsid w:val="00747426"/>
    <w:rsid w:val="007817CF"/>
    <w:rsid w:val="007C6906"/>
    <w:rsid w:val="00827EC2"/>
    <w:rsid w:val="00834352"/>
    <w:rsid w:val="00872E40"/>
    <w:rsid w:val="009E5A38"/>
    <w:rsid w:val="00A81CC9"/>
    <w:rsid w:val="00AC31E9"/>
    <w:rsid w:val="00B276C5"/>
    <w:rsid w:val="00CE4336"/>
    <w:rsid w:val="00D916B5"/>
    <w:rsid w:val="00E415C9"/>
    <w:rsid w:val="00F973C4"/>
    <w:rsid w:val="00FB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9150"/>
  <w15:docId w15:val="{11FA7083-3786-47C3-9B08-9ABFEF46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Balloon Text"/>
    <w:basedOn w:val="a"/>
    <w:link w:val="af8"/>
    <w:rPr>
      <w:rFonts w:ascii="Tahoma" w:hAnsi="Tahoma"/>
      <w:sz w:val="16"/>
      <w:szCs w:val="16"/>
    </w:rPr>
  </w:style>
  <w:style w:type="character" w:customStyle="1" w:styleId="af8">
    <w:name w:val="Текст у виносці Знак"/>
    <w:link w:val="af7"/>
    <w:rPr>
      <w:rFonts w:ascii="Tahoma" w:hAnsi="Tahoma"/>
      <w:sz w:val="16"/>
      <w:szCs w:val="16"/>
      <w:lang w:val="uk-UA"/>
    </w:rPr>
  </w:style>
  <w:style w:type="character" w:customStyle="1" w:styleId="10">
    <w:name w:val="Заголовок 1 Знак"/>
    <w:link w:val="1"/>
    <w:rPr>
      <w:b/>
      <w:sz w:val="32"/>
      <w:lang w:val="uk-UA"/>
    </w:rPr>
  </w:style>
  <w:style w:type="paragraph" w:customStyle="1" w:styleId="af9">
    <w:name w:val="Титулка"/>
    <w:basedOn w:val="a"/>
    <w:pPr>
      <w:spacing w:after="120"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MenaRada</cp:lastModifiedBy>
  <cp:revision>14</cp:revision>
  <dcterms:created xsi:type="dcterms:W3CDTF">2019-12-03T14:07:00Z</dcterms:created>
  <dcterms:modified xsi:type="dcterms:W3CDTF">2020-02-03T17:09:00Z</dcterms:modified>
</cp:coreProperties>
</file>