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51" w:rsidRPr="006F3654" w:rsidRDefault="00A926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sz w:val="28"/>
          <w:lang w:val="uk-UA" w:eastAsia="uk-UA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51" w:rsidRPr="006F3654" w:rsidRDefault="006B14A0">
      <w:pPr>
        <w:jc w:val="center"/>
        <w:rPr>
          <w:rFonts w:ascii="Times New Roman" w:hAnsi="Times New Roman"/>
          <w:sz w:val="28"/>
          <w:szCs w:val="28"/>
        </w:rPr>
      </w:pPr>
      <w:r w:rsidRPr="006F3654">
        <w:rPr>
          <w:rFonts w:ascii="Times New Roman" w:hAnsi="Times New Roman"/>
          <w:sz w:val="28"/>
          <w:szCs w:val="28"/>
        </w:rPr>
        <w:t>Україна</w:t>
      </w:r>
    </w:p>
    <w:p w:rsidR="00120551" w:rsidRPr="006F3654" w:rsidRDefault="00A926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6B14A0" w:rsidRPr="006F3654">
        <w:rPr>
          <w:rFonts w:ascii="Times New Roman" w:hAnsi="Times New Roman"/>
          <w:b/>
          <w:sz w:val="28"/>
          <w:szCs w:val="28"/>
        </w:rPr>
        <w:t>РАДА</w:t>
      </w:r>
    </w:p>
    <w:p w:rsidR="00120551" w:rsidRPr="006F3654" w:rsidRDefault="006B14A0">
      <w:pPr>
        <w:pStyle w:val="1"/>
        <w:rPr>
          <w:rFonts w:ascii="Times New Roman" w:hAnsi="Times New Roman"/>
          <w:sz w:val="28"/>
          <w:szCs w:val="28"/>
        </w:rPr>
      </w:pPr>
      <w:r w:rsidRPr="006F3654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120551" w:rsidRPr="006F3654" w:rsidRDefault="00B128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="00A92684">
        <w:rPr>
          <w:rFonts w:ascii="Times New Roman" w:hAnsi="Times New Roman"/>
          <w:b/>
          <w:color w:val="000000"/>
          <w:sz w:val="28"/>
          <w:szCs w:val="28"/>
        </w:rPr>
        <w:t>тридцать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сьома</w:t>
      </w:r>
      <w:r w:rsidR="006B14A0" w:rsidRPr="006F3654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20551" w:rsidRPr="006F3654" w:rsidRDefault="006B14A0">
      <w:pPr>
        <w:pStyle w:val="af5"/>
        <w:rPr>
          <w:rFonts w:ascii="Times New Roman" w:hAnsi="Times New Roman"/>
          <w:sz w:val="28"/>
          <w:szCs w:val="28"/>
        </w:rPr>
      </w:pPr>
      <w:r w:rsidRPr="006F3654">
        <w:rPr>
          <w:rFonts w:ascii="Times New Roman" w:hAnsi="Times New Roman"/>
          <w:sz w:val="28"/>
          <w:szCs w:val="28"/>
        </w:rPr>
        <w:t>РІШЕННЯ</w:t>
      </w:r>
    </w:p>
    <w:p w:rsidR="00120551" w:rsidRPr="00531FD8" w:rsidRDefault="00A92684" w:rsidP="00A92684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 </w:t>
      </w:r>
      <w:r w:rsidR="00B128F0">
        <w:rPr>
          <w:rFonts w:ascii="Times New Roman" w:hAnsi="Times New Roman"/>
          <w:sz w:val="28"/>
          <w:szCs w:val="28"/>
          <w:lang w:val="uk-UA"/>
        </w:rPr>
        <w:t>січня</w:t>
      </w:r>
      <w:r w:rsidR="006B14A0" w:rsidRPr="006F3654">
        <w:rPr>
          <w:rFonts w:ascii="Times New Roman" w:hAnsi="Times New Roman"/>
          <w:sz w:val="28"/>
          <w:szCs w:val="28"/>
        </w:rPr>
        <w:t xml:space="preserve"> </w:t>
      </w:r>
      <w:r w:rsidR="00B128F0">
        <w:rPr>
          <w:rFonts w:ascii="Times New Roman" w:hAnsi="Times New Roman"/>
          <w:sz w:val="28"/>
          <w:szCs w:val="28"/>
        </w:rPr>
        <w:t>2020 року</w:t>
      </w:r>
      <w:r w:rsidR="00B128F0">
        <w:rPr>
          <w:rFonts w:ascii="Times New Roman" w:hAnsi="Times New Roman"/>
          <w:sz w:val="28"/>
          <w:szCs w:val="28"/>
        </w:rPr>
        <w:tab/>
        <w:t xml:space="preserve">№ </w:t>
      </w:r>
      <w:r w:rsidR="00531FD8">
        <w:rPr>
          <w:rFonts w:ascii="Times New Roman" w:hAnsi="Times New Roman"/>
          <w:sz w:val="28"/>
          <w:szCs w:val="28"/>
          <w:lang w:val="uk-UA"/>
        </w:rPr>
        <w:t>25</w:t>
      </w:r>
    </w:p>
    <w:p w:rsidR="00120551" w:rsidRPr="006F3654" w:rsidRDefault="00120551">
      <w:pPr>
        <w:rPr>
          <w:rFonts w:ascii="Times New Roman" w:hAnsi="Times New Roman"/>
          <w:sz w:val="28"/>
          <w:szCs w:val="28"/>
        </w:rPr>
      </w:pPr>
    </w:p>
    <w:p w:rsidR="00120551" w:rsidRPr="00E55D13" w:rsidRDefault="006B14A0" w:rsidP="00B128F0">
      <w:pPr>
        <w:ind w:right="456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3654">
        <w:rPr>
          <w:rFonts w:ascii="Times New Roman" w:hAnsi="Times New Roman"/>
          <w:b/>
          <w:sz w:val="28"/>
          <w:szCs w:val="28"/>
        </w:rPr>
        <w:t xml:space="preserve">Про </w:t>
      </w:r>
      <w:r w:rsidR="00B128F0">
        <w:rPr>
          <w:rFonts w:ascii="Times New Roman" w:hAnsi="Times New Roman"/>
          <w:b/>
          <w:sz w:val="28"/>
          <w:szCs w:val="28"/>
          <w:lang w:val="uk-UA"/>
        </w:rPr>
        <w:t xml:space="preserve">внесення змін до рішення 36 сесії 7 скликання </w:t>
      </w:r>
      <w:r w:rsidR="004A1BAD" w:rsidRPr="004A1BAD">
        <w:rPr>
          <w:rFonts w:ascii="Times New Roman" w:hAnsi="Times New Roman"/>
          <w:b/>
          <w:sz w:val="28"/>
          <w:szCs w:val="28"/>
          <w:lang w:val="uk-UA"/>
        </w:rPr>
        <w:t xml:space="preserve">від 04 грудня 2019 </w:t>
      </w:r>
      <w:r w:rsidR="00B128F0">
        <w:rPr>
          <w:rFonts w:ascii="Times New Roman" w:hAnsi="Times New Roman"/>
          <w:b/>
          <w:sz w:val="28"/>
          <w:szCs w:val="28"/>
          <w:lang w:val="uk-UA"/>
        </w:rPr>
        <w:t>№645</w:t>
      </w:r>
      <w:r w:rsidRPr="006F3654">
        <w:rPr>
          <w:rFonts w:ascii="Times New Roman" w:hAnsi="Times New Roman"/>
          <w:b/>
          <w:sz w:val="28"/>
          <w:szCs w:val="28"/>
        </w:rPr>
        <w:t xml:space="preserve"> </w:t>
      </w:r>
      <w:r w:rsidR="00E55D13">
        <w:rPr>
          <w:rFonts w:ascii="Times New Roman" w:hAnsi="Times New Roman"/>
          <w:b/>
          <w:sz w:val="28"/>
          <w:szCs w:val="28"/>
          <w:lang w:val="uk-UA"/>
        </w:rPr>
        <w:t xml:space="preserve">та до рішення </w:t>
      </w:r>
      <w:r w:rsidR="00E55D13" w:rsidRPr="00E55D13">
        <w:rPr>
          <w:rFonts w:ascii="Times New Roman" w:hAnsi="Times New Roman"/>
          <w:b/>
          <w:color w:val="000000"/>
          <w:sz w:val="28"/>
          <w:szCs w:val="28"/>
          <w:lang w:val="uk-UA"/>
        </w:rPr>
        <w:t>35 сесії 7 скликання від 26 11.2019 року № 562</w:t>
      </w:r>
      <w:r w:rsidR="00E55D13" w:rsidRPr="00E55D13">
        <w:rPr>
          <w:b/>
        </w:rPr>
        <w:t xml:space="preserve"> </w:t>
      </w:r>
    </w:p>
    <w:p w:rsidR="00120551" w:rsidRPr="006F3654" w:rsidRDefault="00120551">
      <w:pPr>
        <w:ind w:right="4562"/>
        <w:rPr>
          <w:rFonts w:ascii="Times New Roman" w:hAnsi="Times New Roman"/>
          <w:b/>
          <w:sz w:val="28"/>
          <w:szCs w:val="28"/>
        </w:rPr>
      </w:pPr>
    </w:p>
    <w:p w:rsidR="00120551" w:rsidRPr="006F3654" w:rsidRDefault="006B14A0">
      <w:pPr>
        <w:jc w:val="both"/>
        <w:rPr>
          <w:rFonts w:ascii="Times New Roman" w:hAnsi="Times New Roman"/>
          <w:sz w:val="28"/>
          <w:szCs w:val="28"/>
        </w:rPr>
      </w:pPr>
      <w:r w:rsidRPr="006F3654">
        <w:rPr>
          <w:rFonts w:ascii="Times New Roman" w:hAnsi="Times New Roman"/>
          <w:sz w:val="28"/>
          <w:szCs w:val="28"/>
        </w:rPr>
        <w:tab/>
      </w:r>
      <w:r w:rsidR="0039308C" w:rsidRPr="0039308C">
        <w:rPr>
          <w:rFonts w:ascii="Times New Roman" w:hAnsi="Times New Roman"/>
          <w:sz w:val="28"/>
          <w:szCs w:val="28"/>
        </w:rPr>
        <w:t>Заслухавши інформацію начальника відділу земельних відносин Менської міської ради, щодо необхідн</w:t>
      </w:r>
      <w:r w:rsidR="0039308C">
        <w:rPr>
          <w:rFonts w:ascii="Times New Roman" w:hAnsi="Times New Roman"/>
          <w:sz w:val="28"/>
          <w:szCs w:val="28"/>
        </w:rPr>
        <w:t>ості внесення змін до рішення 36 сесії 7 скликання від 04.12.2019 р. №645</w:t>
      </w:r>
      <w:r w:rsidR="0039308C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9308C" w:rsidRPr="0039308C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щодо поділу земельної ділянки Менської міської ради для розміщення та експлуатації будівель і споруд додаткових транспортних послуг</w:t>
      </w:r>
      <w:r w:rsidR="0039308C">
        <w:rPr>
          <w:rFonts w:ascii="Times New Roman" w:hAnsi="Times New Roman"/>
          <w:sz w:val="28"/>
          <w:szCs w:val="28"/>
          <w:lang w:val="uk-UA"/>
        </w:rPr>
        <w:t>»</w:t>
      </w:r>
      <w:r w:rsidR="00E55D13">
        <w:rPr>
          <w:rFonts w:ascii="Times New Roman" w:hAnsi="Times New Roman"/>
          <w:color w:val="000000"/>
          <w:sz w:val="28"/>
          <w:szCs w:val="28"/>
        </w:rPr>
        <w:t xml:space="preserve"> та до</w:t>
      </w:r>
      <w:r w:rsidRPr="006F3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7859">
        <w:rPr>
          <w:rFonts w:ascii="Times New Roman" w:hAnsi="Times New Roman"/>
          <w:color w:val="000000"/>
          <w:sz w:val="28"/>
          <w:szCs w:val="28"/>
          <w:lang w:val="uk-UA"/>
        </w:rPr>
        <w:t>рішення 35</w:t>
      </w:r>
      <w:r w:rsidR="008E3840">
        <w:rPr>
          <w:rFonts w:ascii="Times New Roman" w:hAnsi="Times New Roman"/>
          <w:color w:val="000000"/>
          <w:sz w:val="28"/>
          <w:szCs w:val="28"/>
          <w:lang w:val="uk-UA"/>
        </w:rPr>
        <w:t xml:space="preserve"> сесії 7 скликання від 26 11.2019 року № 562</w:t>
      </w:r>
      <w:r w:rsidR="008E3840" w:rsidRPr="008E3840">
        <w:t xml:space="preserve"> </w:t>
      </w:r>
      <w:r w:rsidR="008E3840">
        <w:rPr>
          <w:lang w:val="uk-UA"/>
        </w:rPr>
        <w:t>«</w:t>
      </w:r>
      <w:r w:rsidR="008E3840" w:rsidRPr="008E3840">
        <w:rPr>
          <w:rFonts w:ascii="Times New Roman" w:hAnsi="Times New Roman"/>
          <w:color w:val="000000"/>
          <w:sz w:val="28"/>
          <w:szCs w:val="28"/>
          <w:lang w:val="uk-UA"/>
        </w:rPr>
        <w:t>Про передачу у власність  земельних ділянок за межами с. Синявка Менського району для ведення фермерського господарства</w:t>
      </w:r>
      <w:r w:rsidR="008E3840">
        <w:rPr>
          <w:rFonts w:ascii="Times New Roman" w:hAnsi="Times New Roman"/>
          <w:color w:val="000000"/>
          <w:sz w:val="28"/>
          <w:szCs w:val="28"/>
          <w:lang w:val="uk-UA"/>
        </w:rPr>
        <w:t xml:space="preserve">» </w:t>
      </w:r>
      <w:r w:rsidRPr="006F3654">
        <w:rPr>
          <w:rFonts w:ascii="Times New Roman" w:hAnsi="Times New Roman"/>
          <w:sz w:val="28"/>
          <w:szCs w:val="28"/>
        </w:rPr>
        <w:t>керуючись ст. 26 Закону України „Про місцеве самоврядування в Україні” та ст.ст. 12,116,118,121,126 Земельного кодексу України, Законом Ук</w:t>
      </w:r>
      <w:r w:rsidR="00E713F7">
        <w:rPr>
          <w:rFonts w:ascii="Times New Roman" w:hAnsi="Times New Roman"/>
          <w:sz w:val="28"/>
          <w:szCs w:val="28"/>
        </w:rPr>
        <w:t>раїни «Про землеустрій» Менська</w:t>
      </w:r>
      <w:r w:rsidRPr="006F3654">
        <w:rPr>
          <w:rFonts w:ascii="Times New Roman" w:hAnsi="Times New Roman"/>
          <w:sz w:val="28"/>
          <w:szCs w:val="28"/>
        </w:rPr>
        <w:t xml:space="preserve"> міська рада </w:t>
      </w:r>
    </w:p>
    <w:p w:rsidR="00120551" w:rsidRPr="006F3654" w:rsidRDefault="006B14A0">
      <w:pPr>
        <w:jc w:val="both"/>
        <w:rPr>
          <w:rFonts w:ascii="Times New Roman" w:hAnsi="Times New Roman"/>
          <w:b/>
          <w:sz w:val="28"/>
          <w:szCs w:val="28"/>
        </w:rPr>
      </w:pPr>
      <w:r w:rsidRPr="006F3654">
        <w:rPr>
          <w:rFonts w:ascii="Times New Roman" w:hAnsi="Times New Roman"/>
          <w:b/>
          <w:sz w:val="28"/>
          <w:szCs w:val="28"/>
        </w:rPr>
        <w:t>В И Р</w:t>
      </w:r>
      <w:r w:rsidR="00CC61A6">
        <w:rPr>
          <w:rFonts w:ascii="Times New Roman" w:hAnsi="Times New Roman"/>
          <w:b/>
          <w:sz w:val="28"/>
          <w:szCs w:val="28"/>
        </w:rPr>
        <w:t xml:space="preserve"> І Ш И Л А</w:t>
      </w:r>
      <w:r w:rsidRPr="006F3654">
        <w:rPr>
          <w:rFonts w:ascii="Times New Roman" w:hAnsi="Times New Roman"/>
          <w:b/>
          <w:sz w:val="28"/>
          <w:szCs w:val="28"/>
        </w:rPr>
        <w:t>:</w:t>
      </w:r>
    </w:p>
    <w:p w:rsidR="00120551" w:rsidRPr="007F0630" w:rsidRDefault="00120551">
      <w:pPr>
        <w:jc w:val="both"/>
        <w:rPr>
          <w:rFonts w:ascii="Times New Roman" w:hAnsi="Times New Roman"/>
          <w:sz w:val="16"/>
          <w:szCs w:val="16"/>
        </w:rPr>
      </w:pPr>
    </w:p>
    <w:p w:rsidR="00120551" w:rsidRDefault="009B164C" w:rsidP="00983493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 w:rsidRPr="009B164C">
        <w:rPr>
          <w:rFonts w:ascii="Times New Roman" w:hAnsi="Times New Roman"/>
          <w:sz w:val="28"/>
          <w:szCs w:val="28"/>
          <w:lang w:val="uk-UA"/>
        </w:rPr>
        <w:t>рішення 36 сесії 7 скликання від 04.12.2019 р. №</w:t>
      </w:r>
      <w:r w:rsidR="008E38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164C">
        <w:rPr>
          <w:rFonts w:ascii="Times New Roman" w:hAnsi="Times New Roman"/>
          <w:sz w:val="28"/>
          <w:szCs w:val="28"/>
          <w:lang w:val="uk-UA"/>
        </w:rPr>
        <w:t>645 «Про затвердження технічної документації щодо поділу земельної ділянки Менської міської ради для розміщення та експлуатації будівель і споруд додаткових транспортних послуг»,</w:t>
      </w:r>
      <w:r>
        <w:rPr>
          <w:rFonts w:ascii="Times New Roman" w:hAnsi="Times New Roman"/>
          <w:sz w:val="28"/>
          <w:szCs w:val="28"/>
          <w:lang w:val="uk-UA"/>
        </w:rPr>
        <w:t xml:space="preserve"> а саме пункт 1 доповнити словами та цифрами: «кадастровий номер 7423010100:01:003:0822 на ділянки площею 0,0256 га кадастровий номер 7423010100:01:003:1144 та 0,0227 га 7423010100:01:003:1145.».</w:t>
      </w:r>
    </w:p>
    <w:p w:rsidR="008E3840" w:rsidRPr="00492B1E" w:rsidRDefault="008E3840" w:rsidP="008E3840">
      <w:pPr>
        <w:tabs>
          <w:tab w:val="left" w:pos="426"/>
        </w:tabs>
        <w:ind w:left="284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992751" w:rsidRDefault="008E3840" w:rsidP="00B6175D">
      <w:pPr>
        <w:numPr>
          <w:ilvl w:val="0"/>
          <w:numId w:val="2"/>
        </w:numPr>
        <w:tabs>
          <w:tab w:val="left" w:pos="426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</w:t>
      </w:r>
      <w:r w:rsidR="00E55077">
        <w:rPr>
          <w:rFonts w:ascii="Times New Roman" w:hAnsi="Times New Roman"/>
          <w:sz w:val="28"/>
          <w:szCs w:val="28"/>
          <w:lang w:val="uk-UA"/>
        </w:rPr>
        <w:t xml:space="preserve"> до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3840">
        <w:rPr>
          <w:rFonts w:ascii="Times New Roman" w:hAnsi="Times New Roman"/>
          <w:sz w:val="28"/>
          <w:szCs w:val="28"/>
          <w:lang w:val="uk-UA"/>
        </w:rPr>
        <w:t>рішення 35 сесії 7 скликання від 26 11.2019 року № 562 «П</w:t>
      </w:r>
      <w:r>
        <w:rPr>
          <w:rFonts w:ascii="Times New Roman" w:hAnsi="Times New Roman"/>
          <w:sz w:val="28"/>
          <w:szCs w:val="28"/>
          <w:lang w:val="uk-UA"/>
        </w:rPr>
        <w:t xml:space="preserve">ро передачу у власність </w:t>
      </w:r>
      <w:r w:rsidRPr="008E3840">
        <w:rPr>
          <w:rFonts w:ascii="Times New Roman" w:hAnsi="Times New Roman"/>
          <w:sz w:val="28"/>
          <w:szCs w:val="28"/>
          <w:lang w:val="uk-UA"/>
        </w:rPr>
        <w:t>земельних ділянок за межами с. Синявка Менського району для ведення фермерського господарства»</w:t>
      </w:r>
      <w:r>
        <w:rPr>
          <w:rFonts w:ascii="Times New Roman" w:hAnsi="Times New Roman"/>
          <w:sz w:val="28"/>
          <w:szCs w:val="28"/>
          <w:lang w:val="uk-UA"/>
        </w:rPr>
        <w:t xml:space="preserve">, а саме замінити </w:t>
      </w:r>
      <w:r w:rsidR="00992751">
        <w:rPr>
          <w:rFonts w:ascii="Times New Roman" w:hAnsi="Times New Roman"/>
          <w:sz w:val="28"/>
          <w:szCs w:val="28"/>
          <w:lang w:val="uk-UA"/>
        </w:rPr>
        <w:t xml:space="preserve">позицію: </w:t>
      </w:r>
    </w:p>
    <w:p w:rsidR="005B7859" w:rsidRDefault="00992751" w:rsidP="0099275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992751">
        <w:rPr>
          <w:rFonts w:ascii="Times New Roman" w:hAnsi="Times New Roman"/>
          <w:sz w:val="28"/>
          <w:szCs w:val="28"/>
          <w:lang w:val="uk-UA"/>
        </w:rPr>
        <w:t>Скоробогатько Тетяна Іванівна</w:t>
      </w:r>
      <w:r w:rsidRPr="00992751">
        <w:rPr>
          <w:rFonts w:ascii="Times New Roman" w:hAnsi="Times New Roman"/>
          <w:sz w:val="28"/>
          <w:szCs w:val="28"/>
          <w:lang w:val="uk-UA"/>
        </w:rPr>
        <w:tab/>
        <w:t>0,415</w:t>
      </w:r>
      <w:r w:rsidRPr="00E133A7">
        <w:rPr>
          <w:rFonts w:ascii="Times New Roman" w:hAnsi="Times New Roman"/>
          <w:sz w:val="28"/>
          <w:szCs w:val="28"/>
          <w:lang w:val="uk-UA"/>
        </w:rPr>
        <w:t>8</w:t>
      </w:r>
      <w:r w:rsidRPr="00992751">
        <w:rPr>
          <w:rFonts w:ascii="Times New Roman" w:hAnsi="Times New Roman"/>
          <w:sz w:val="28"/>
          <w:szCs w:val="28"/>
          <w:lang w:val="uk-UA"/>
        </w:rPr>
        <w:t xml:space="preserve">3 га </w:t>
      </w:r>
      <w:r w:rsidRPr="00992751">
        <w:rPr>
          <w:rFonts w:ascii="Times New Roman" w:hAnsi="Times New Roman"/>
          <w:sz w:val="28"/>
          <w:szCs w:val="28"/>
          <w:lang w:val="uk-UA"/>
        </w:rPr>
        <w:tab/>
        <w:t>7423088000:02:000:0779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992751" w:rsidRDefault="00992751" w:rsidP="0099275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позицію:</w:t>
      </w:r>
    </w:p>
    <w:p w:rsidR="00992751" w:rsidRDefault="00992751" w:rsidP="00992751">
      <w:pPr>
        <w:tabs>
          <w:tab w:val="left" w:pos="426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992751">
        <w:rPr>
          <w:rFonts w:ascii="Times New Roman" w:hAnsi="Times New Roman"/>
          <w:sz w:val="28"/>
          <w:szCs w:val="28"/>
          <w:lang w:val="uk-UA"/>
        </w:rPr>
        <w:t>Скор</w:t>
      </w:r>
      <w:r>
        <w:rPr>
          <w:rFonts w:ascii="Times New Roman" w:hAnsi="Times New Roman"/>
          <w:sz w:val="28"/>
          <w:szCs w:val="28"/>
          <w:lang w:val="uk-UA"/>
        </w:rPr>
        <w:t>обогатько Тетяна Іванівна</w:t>
      </w:r>
      <w:r>
        <w:rPr>
          <w:rFonts w:ascii="Times New Roman" w:hAnsi="Times New Roman"/>
          <w:sz w:val="28"/>
          <w:szCs w:val="28"/>
          <w:lang w:val="uk-UA"/>
        </w:rPr>
        <w:tab/>
        <w:t>0,415</w:t>
      </w:r>
      <w:r w:rsidRPr="00992751">
        <w:rPr>
          <w:rFonts w:ascii="Times New Roman" w:hAnsi="Times New Roman"/>
          <w:sz w:val="28"/>
          <w:szCs w:val="28"/>
          <w:lang w:val="uk-UA"/>
        </w:rPr>
        <w:t xml:space="preserve">3 га </w:t>
      </w:r>
      <w:r w:rsidRPr="00992751">
        <w:rPr>
          <w:rFonts w:ascii="Times New Roman" w:hAnsi="Times New Roman"/>
          <w:sz w:val="28"/>
          <w:szCs w:val="28"/>
          <w:lang w:val="uk-UA"/>
        </w:rPr>
        <w:tab/>
        <w:t>7423088000:02:000:0779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983493" w:rsidRPr="007F0630" w:rsidRDefault="00983493" w:rsidP="00983493">
      <w:pPr>
        <w:tabs>
          <w:tab w:val="left" w:pos="426"/>
        </w:tabs>
        <w:ind w:firstLine="426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120551" w:rsidRPr="00DB45C9" w:rsidRDefault="0051217E" w:rsidP="008F78B8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DB45C9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</w:p>
    <w:p w:rsidR="00DB45C9" w:rsidRDefault="00DB45C9" w:rsidP="00DB45C9">
      <w:pPr>
        <w:widowControl w:val="0"/>
        <w:tabs>
          <w:tab w:val="left" w:pos="7088"/>
        </w:tabs>
        <w:suppressAutoHyphens/>
        <w:jc w:val="both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DB45C9" w:rsidRPr="00DB45C9" w:rsidRDefault="00DB45C9" w:rsidP="00DB45C9">
      <w:pPr>
        <w:widowControl w:val="0"/>
        <w:tabs>
          <w:tab w:val="left" w:pos="7088"/>
        </w:tabs>
        <w:suppressAutoHyphens/>
        <w:jc w:val="both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</w:pPr>
      <w:r w:rsidRPr="00DB45C9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  <w:t>Міський голова</w:t>
      </w:r>
      <w:r w:rsidRPr="00DB45C9"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  <w:tab/>
        <w:t>Г.А. Примаков</w:t>
      </w:r>
    </w:p>
    <w:sectPr w:rsidR="00DB45C9" w:rsidRPr="00DB45C9">
      <w:pgSz w:w="11906" w:h="16838"/>
      <w:pgMar w:top="765" w:right="851" w:bottom="45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8C2" w:rsidRDefault="003638C2">
      <w:r>
        <w:separator/>
      </w:r>
    </w:p>
  </w:endnote>
  <w:endnote w:type="continuationSeparator" w:id="0">
    <w:p w:rsidR="003638C2" w:rsidRDefault="0036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8C2" w:rsidRDefault="003638C2">
      <w:r>
        <w:separator/>
      </w:r>
    </w:p>
  </w:footnote>
  <w:footnote w:type="continuationSeparator" w:id="0">
    <w:p w:rsidR="003638C2" w:rsidRDefault="00363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0370B"/>
    <w:multiLevelType w:val="hybridMultilevel"/>
    <w:tmpl w:val="B8401EB8"/>
    <w:lvl w:ilvl="0" w:tplc="D5FE1C26">
      <w:start w:val="1"/>
      <w:numFmt w:val="decimal"/>
      <w:lvlText w:val="%1."/>
      <w:lvlJc w:val="left"/>
      <w:pPr>
        <w:ind w:left="720" w:hanging="357"/>
      </w:pPr>
    </w:lvl>
    <w:lvl w:ilvl="1" w:tplc="4A7A9E6C">
      <w:start w:val="1"/>
      <w:numFmt w:val="lowerLetter"/>
      <w:lvlText w:val="%2."/>
      <w:lvlJc w:val="left"/>
      <w:pPr>
        <w:ind w:left="1440" w:hanging="357"/>
      </w:pPr>
    </w:lvl>
    <w:lvl w:ilvl="2" w:tplc="22DA7662">
      <w:start w:val="1"/>
      <w:numFmt w:val="lowerRoman"/>
      <w:lvlText w:val="%3."/>
      <w:lvlJc w:val="right"/>
      <w:pPr>
        <w:ind w:left="2160" w:hanging="177"/>
      </w:pPr>
    </w:lvl>
    <w:lvl w:ilvl="3" w:tplc="31B8D41C">
      <w:start w:val="1"/>
      <w:numFmt w:val="decimal"/>
      <w:lvlText w:val="%4."/>
      <w:lvlJc w:val="left"/>
      <w:pPr>
        <w:ind w:left="2880" w:hanging="357"/>
      </w:pPr>
    </w:lvl>
    <w:lvl w:ilvl="4" w:tplc="CC0A1216">
      <w:start w:val="1"/>
      <w:numFmt w:val="lowerLetter"/>
      <w:lvlText w:val="%5."/>
      <w:lvlJc w:val="left"/>
      <w:pPr>
        <w:ind w:left="3600" w:hanging="357"/>
      </w:pPr>
    </w:lvl>
    <w:lvl w:ilvl="5" w:tplc="18BADB7E">
      <w:start w:val="1"/>
      <w:numFmt w:val="lowerRoman"/>
      <w:lvlText w:val="%6."/>
      <w:lvlJc w:val="right"/>
      <w:pPr>
        <w:ind w:left="4320" w:hanging="177"/>
      </w:pPr>
    </w:lvl>
    <w:lvl w:ilvl="6" w:tplc="0FC8CF2E">
      <w:start w:val="1"/>
      <w:numFmt w:val="decimal"/>
      <w:lvlText w:val="%7."/>
      <w:lvlJc w:val="left"/>
      <w:pPr>
        <w:ind w:left="5040" w:hanging="357"/>
      </w:pPr>
    </w:lvl>
    <w:lvl w:ilvl="7" w:tplc="CE66A46E">
      <w:start w:val="1"/>
      <w:numFmt w:val="lowerLetter"/>
      <w:lvlText w:val="%8."/>
      <w:lvlJc w:val="left"/>
      <w:pPr>
        <w:ind w:left="5760" w:hanging="357"/>
      </w:pPr>
    </w:lvl>
    <w:lvl w:ilvl="8" w:tplc="BCC8DC00">
      <w:start w:val="1"/>
      <w:numFmt w:val="lowerRoman"/>
      <w:lvlText w:val="%9."/>
      <w:lvlJc w:val="right"/>
      <w:pPr>
        <w:ind w:left="6480" w:hanging="177"/>
      </w:pPr>
    </w:lvl>
  </w:abstractNum>
  <w:abstractNum w:abstractNumId="1" w15:restartNumberingAfterBreak="0">
    <w:nsid w:val="6B8F0899"/>
    <w:multiLevelType w:val="hybridMultilevel"/>
    <w:tmpl w:val="1D88432A"/>
    <w:lvl w:ilvl="0" w:tplc="257C618E">
      <w:start w:val="1"/>
      <w:numFmt w:val="decimal"/>
      <w:lvlText w:val="%1."/>
      <w:lvlJc w:val="left"/>
      <w:pPr>
        <w:ind w:left="405" w:hanging="357"/>
      </w:pPr>
    </w:lvl>
    <w:lvl w:ilvl="1" w:tplc="07105CEE">
      <w:start w:val="1"/>
      <w:numFmt w:val="lowerLetter"/>
      <w:lvlText w:val="%2."/>
      <w:lvlJc w:val="left"/>
      <w:pPr>
        <w:ind w:left="1125" w:hanging="357"/>
      </w:pPr>
    </w:lvl>
    <w:lvl w:ilvl="2" w:tplc="9E744086">
      <w:start w:val="1"/>
      <w:numFmt w:val="lowerRoman"/>
      <w:lvlText w:val="%3."/>
      <w:lvlJc w:val="right"/>
      <w:pPr>
        <w:ind w:left="1845" w:hanging="177"/>
      </w:pPr>
    </w:lvl>
    <w:lvl w:ilvl="3" w:tplc="D6A4CF90">
      <w:start w:val="1"/>
      <w:numFmt w:val="decimal"/>
      <w:lvlText w:val="%4."/>
      <w:lvlJc w:val="left"/>
      <w:pPr>
        <w:ind w:left="2565" w:hanging="357"/>
      </w:pPr>
    </w:lvl>
    <w:lvl w:ilvl="4" w:tplc="505C5B70">
      <w:start w:val="1"/>
      <w:numFmt w:val="lowerLetter"/>
      <w:lvlText w:val="%5."/>
      <w:lvlJc w:val="left"/>
      <w:pPr>
        <w:ind w:left="3285" w:hanging="357"/>
      </w:pPr>
    </w:lvl>
    <w:lvl w:ilvl="5" w:tplc="5B7C265E">
      <w:start w:val="1"/>
      <w:numFmt w:val="lowerRoman"/>
      <w:lvlText w:val="%6."/>
      <w:lvlJc w:val="right"/>
      <w:pPr>
        <w:ind w:left="4005" w:hanging="177"/>
      </w:pPr>
    </w:lvl>
    <w:lvl w:ilvl="6" w:tplc="4A2E5124">
      <w:start w:val="1"/>
      <w:numFmt w:val="decimal"/>
      <w:lvlText w:val="%7."/>
      <w:lvlJc w:val="left"/>
      <w:pPr>
        <w:ind w:left="4725" w:hanging="357"/>
      </w:pPr>
    </w:lvl>
    <w:lvl w:ilvl="7" w:tplc="66E27F54">
      <w:start w:val="1"/>
      <w:numFmt w:val="lowerLetter"/>
      <w:lvlText w:val="%8."/>
      <w:lvlJc w:val="left"/>
      <w:pPr>
        <w:ind w:left="5445" w:hanging="357"/>
      </w:pPr>
    </w:lvl>
    <w:lvl w:ilvl="8" w:tplc="4FB89F5E">
      <w:start w:val="1"/>
      <w:numFmt w:val="lowerRoman"/>
      <w:lvlText w:val="%9."/>
      <w:lvlJc w:val="right"/>
      <w:pPr>
        <w:ind w:left="6165" w:hanging="17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51"/>
    <w:rsid w:val="00120551"/>
    <w:rsid w:val="00132E9D"/>
    <w:rsid w:val="003638C2"/>
    <w:rsid w:val="00365E00"/>
    <w:rsid w:val="00373993"/>
    <w:rsid w:val="0039308C"/>
    <w:rsid w:val="003A2A2A"/>
    <w:rsid w:val="00492B1E"/>
    <w:rsid w:val="004A1BAD"/>
    <w:rsid w:val="0051217E"/>
    <w:rsid w:val="00531FD8"/>
    <w:rsid w:val="00566260"/>
    <w:rsid w:val="00585B0E"/>
    <w:rsid w:val="005B7859"/>
    <w:rsid w:val="006820A1"/>
    <w:rsid w:val="006B14A0"/>
    <w:rsid w:val="006C322E"/>
    <w:rsid w:val="006F3654"/>
    <w:rsid w:val="007F0630"/>
    <w:rsid w:val="008E3840"/>
    <w:rsid w:val="008F78B8"/>
    <w:rsid w:val="00983493"/>
    <w:rsid w:val="00992751"/>
    <w:rsid w:val="009957F2"/>
    <w:rsid w:val="009B164C"/>
    <w:rsid w:val="00A92684"/>
    <w:rsid w:val="00B128F0"/>
    <w:rsid w:val="00B51361"/>
    <w:rsid w:val="00B6175D"/>
    <w:rsid w:val="00BF0B10"/>
    <w:rsid w:val="00CC61A6"/>
    <w:rsid w:val="00CE426A"/>
    <w:rsid w:val="00D101EB"/>
    <w:rsid w:val="00DB45C9"/>
    <w:rsid w:val="00E133A7"/>
    <w:rsid w:val="00E55077"/>
    <w:rsid w:val="00E55D13"/>
    <w:rsid w:val="00E713F7"/>
    <w:rsid w:val="00FA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77656"/>
  <w15:docId w15:val="{CC7EB5A3-9D50-490E-9E10-CEFBCDC0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rFonts w:eastAsia="Times New Roman"/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uk-UA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uk-UA"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dcterms:created xsi:type="dcterms:W3CDTF">2020-01-10T06:08:00Z</dcterms:created>
  <dcterms:modified xsi:type="dcterms:W3CDTF">2020-01-31T07:53:00Z</dcterms:modified>
</cp:coreProperties>
</file>