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A73931">
        <w:rPr>
          <w:b/>
          <w:sz w:val="28"/>
          <w:szCs w:val="28"/>
        </w:rPr>
        <w:t>шоста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A73931" w:rsidP="0078786F">
      <w:pPr>
        <w:pStyle w:val="a3"/>
        <w:rPr>
          <w:szCs w:val="28"/>
        </w:rPr>
      </w:pPr>
      <w:r>
        <w:rPr>
          <w:szCs w:val="28"/>
        </w:rPr>
        <w:t>ПРОЄ</w:t>
      </w:r>
      <w:r w:rsidR="005466DE">
        <w:rPr>
          <w:szCs w:val="28"/>
        </w:rPr>
        <w:t>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A73931" w:rsidP="00A73931">
      <w:pPr>
        <w:tabs>
          <w:tab w:val="left" w:pos="4395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грудня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0B4AFD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DE2292" w:rsidRDefault="00A1396B" w:rsidP="000B4AFD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DE2292">
        <w:rPr>
          <w:b/>
          <w:sz w:val="28"/>
          <w:szCs w:val="28"/>
        </w:rPr>
        <w:t xml:space="preserve">межами с. Семенівка та </w:t>
      </w:r>
    </w:p>
    <w:p w:rsidR="0078786F" w:rsidRPr="00914465" w:rsidRDefault="00DE2292" w:rsidP="000B4AFD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Дягова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r w:rsidR="00585219">
        <w:rPr>
          <w:sz w:val="28"/>
          <w:lang w:eastAsia="uk-UA"/>
        </w:rPr>
        <w:t>Семенівка</w:t>
      </w:r>
      <w:r w:rsidR="0004077E">
        <w:rPr>
          <w:sz w:val="28"/>
          <w:lang w:eastAsia="uk-UA"/>
        </w:rPr>
        <w:t xml:space="preserve"> та с. Дягова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FE5C5D">
        <w:rPr>
          <w:sz w:val="28"/>
          <w:szCs w:val="28"/>
        </w:rPr>
        <w:t>і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FE5C5D">
        <w:rPr>
          <w:sz w:val="28"/>
          <w:szCs w:val="28"/>
        </w:rPr>
        <w:t>и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FE5C5D">
        <w:rPr>
          <w:sz w:val="28"/>
          <w:szCs w:val="28"/>
        </w:rPr>
        <w:t>ами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FE5C5D">
        <w:rPr>
          <w:sz w:val="28"/>
          <w:szCs w:val="28"/>
        </w:rPr>
        <w:t>ими</w:t>
      </w:r>
      <w:r w:rsidR="00CB3F22">
        <w:rPr>
          <w:sz w:val="28"/>
          <w:szCs w:val="28"/>
        </w:rPr>
        <w:t xml:space="preserve"> земельн</w:t>
      </w:r>
      <w:r w:rsidR="00FE5C5D">
        <w:rPr>
          <w:sz w:val="28"/>
          <w:szCs w:val="28"/>
        </w:rPr>
        <w:t>ими ділянками</w:t>
      </w:r>
      <w:r w:rsidR="00AB2294">
        <w:rPr>
          <w:sz w:val="28"/>
          <w:szCs w:val="28"/>
        </w:rPr>
        <w:t xml:space="preserve"> (па</w:t>
      </w:r>
      <w:r w:rsidR="00FE5C5D">
        <w:rPr>
          <w:sz w:val="28"/>
          <w:szCs w:val="28"/>
        </w:rPr>
        <w:t>я</w:t>
      </w:r>
      <w:r w:rsidR="001A51EA">
        <w:rPr>
          <w:sz w:val="28"/>
          <w:szCs w:val="28"/>
        </w:rPr>
        <w:t>м</w:t>
      </w:r>
      <w:r w:rsidR="00FE5C5D">
        <w:rPr>
          <w:sz w:val="28"/>
          <w:szCs w:val="28"/>
        </w:rPr>
        <w:t>и</w:t>
      </w:r>
      <w:r w:rsidR="00AB2294">
        <w:rPr>
          <w:sz w:val="28"/>
          <w:szCs w:val="28"/>
        </w:rPr>
        <w:t>), як</w:t>
      </w:r>
      <w:r w:rsidR="00FE5C5D">
        <w:rPr>
          <w:sz w:val="28"/>
          <w:szCs w:val="28"/>
        </w:rPr>
        <w:t>і</w:t>
      </w:r>
      <w:r w:rsidR="00AB2294">
        <w:rPr>
          <w:sz w:val="28"/>
          <w:szCs w:val="28"/>
        </w:rPr>
        <w:t xml:space="preserve"> бул</w:t>
      </w:r>
      <w:r w:rsidR="00FE5C5D">
        <w:rPr>
          <w:sz w:val="28"/>
          <w:szCs w:val="28"/>
        </w:rPr>
        <w:t>и</w:t>
      </w:r>
      <w:r w:rsidR="00AB2294">
        <w:rPr>
          <w:sz w:val="28"/>
          <w:szCs w:val="28"/>
        </w:rPr>
        <w:t xml:space="preserve"> передан</w:t>
      </w:r>
      <w:r w:rsidR="00FE5C5D">
        <w:rPr>
          <w:sz w:val="28"/>
          <w:szCs w:val="28"/>
        </w:rPr>
        <w:t>і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1A51EA">
        <w:rPr>
          <w:b/>
          <w:sz w:val="28"/>
          <w:szCs w:val="28"/>
        </w:rPr>
        <w:t>Семенівка</w:t>
      </w:r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04077E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FE5C5D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1,5225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015C4">
              <w:rPr>
                <w:sz w:val="28"/>
                <w:lang w:eastAsia="uk-UA"/>
              </w:rPr>
              <w:t>76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</w:t>
            </w:r>
            <w:r w:rsidR="00FE5C5D">
              <w:rPr>
                <w:sz w:val="28"/>
                <w:lang w:eastAsia="uk-UA"/>
              </w:rPr>
              <w:t>031</w:t>
            </w:r>
          </w:p>
        </w:tc>
      </w:tr>
    </w:tbl>
    <w:p w:rsidR="0004077E" w:rsidRPr="00FE5C5D" w:rsidRDefault="0004077E" w:rsidP="0004077E">
      <w:pPr>
        <w:ind w:left="284"/>
        <w:jc w:val="both"/>
        <w:rPr>
          <w:b/>
          <w:sz w:val="16"/>
          <w:szCs w:val="16"/>
        </w:rPr>
      </w:pPr>
    </w:p>
    <w:p w:rsidR="0004077E" w:rsidRPr="00FC1B58" w:rsidRDefault="0004077E" w:rsidP="0004077E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Дягова</w:t>
      </w:r>
      <w:r w:rsidRPr="00FC1B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ФГ</w:t>
      </w:r>
      <w:r w:rsidRPr="00FC1B58"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>утенко</w:t>
      </w:r>
      <w:r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FE5C5D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2,2715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FE5C5D">
              <w:rPr>
                <w:sz w:val="28"/>
                <w:lang w:eastAsia="uk-UA"/>
              </w:rPr>
              <w:t>35</w:t>
            </w:r>
            <w:r w:rsidRPr="00C254CF">
              <w:rPr>
                <w:sz w:val="28"/>
                <w:lang w:eastAsia="uk-UA"/>
              </w:rPr>
              <w:t>00:04:000:</w:t>
            </w:r>
            <w:r>
              <w:rPr>
                <w:sz w:val="28"/>
                <w:lang w:eastAsia="uk-UA"/>
              </w:rPr>
              <w:t>0</w:t>
            </w:r>
            <w:r w:rsidR="00FE5C5D">
              <w:rPr>
                <w:sz w:val="28"/>
                <w:lang w:eastAsia="uk-UA"/>
              </w:rPr>
              <w:t>079</w:t>
            </w:r>
            <w:r>
              <w:rPr>
                <w:sz w:val="28"/>
                <w:lang w:eastAsia="uk-UA"/>
              </w:rPr>
              <w:t>.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E77A4B" w:rsidRPr="00711BB4" w:rsidRDefault="00FA3E24" w:rsidP="005078A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E51F26">
        <w:rPr>
          <w:sz w:val="28"/>
          <w:szCs w:val="28"/>
        </w:rPr>
        <w:t>і</w:t>
      </w:r>
      <w:r w:rsidRPr="00FC1B58">
        <w:rPr>
          <w:sz w:val="28"/>
          <w:szCs w:val="28"/>
        </w:rPr>
        <w:t xml:space="preserve"> угод</w:t>
      </w:r>
      <w:r w:rsidR="00E51F26">
        <w:rPr>
          <w:sz w:val="28"/>
          <w:szCs w:val="28"/>
        </w:rPr>
        <w:t>и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E51F26">
        <w:rPr>
          <w:sz w:val="28"/>
          <w:szCs w:val="28"/>
        </w:rPr>
        <w:t xml:space="preserve">від 27 липня 2012 року </w:t>
      </w:r>
      <w:r w:rsidR="00BC0452">
        <w:rPr>
          <w:sz w:val="28"/>
          <w:szCs w:val="28"/>
        </w:rPr>
        <w:t>зареєстрованого у Менському районному відділі ДЗК від 10 серпня 2012 року за №742300004002714</w:t>
      </w:r>
      <w:r w:rsidR="00E51F26">
        <w:rPr>
          <w:sz w:val="28"/>
          <w:szCs w:val="28"/>
        </w:rPr>
        <w:t xml:space="preserve"> та</w:t>
      </w:r>
      <w:r w:rsidR="00E51F26" w:rsidRPr="00E51F26">
        <w:rPr>
          <w:sz w:val="28"/>
          <w:szCs w:val="28"/>
        </w:rPr>
        <w:t xml:space="preserve"> </w:t>
      </w:r>
      <w:r w:rsidR="00E51F26" w:rsidRPr="00FC1B58">
        <w:rPr>
          <w:sz w:val="28"/>
          <w:szCs w:val="28"/>
        </w:rPr>
        <w:t>договор</w:t>
      </w:r>
      <w:r w:rsidR="00E51F26">
        <w:rPr>
          <w:sz w:val="28"/>
          <w:szCs w:val="28"/>
        </w:rPr>
        <w:t>у</w:t>
      </w:r>
      <w:r w:rsidR="00E51F26"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="00E51F26" w:rsidRPr="00FC1B58">
        <w:rPr>
          <w:sz w:val="28"/>
          <w:szCs w:val="28"/>
        </w:rPr>
        <w:t xml:space="preserve"> </w:t>
      </w:r>
      <w:r w:rsidR="00E51F26">
        <w:rPr>
          <w:sz w:val="28"/>
          <w:szCs w:val="28"/>
        </w:rPr>
        <w:t>від 01 вересня 2008</w:t>
      </w:r>
      <w:r w:rsidR="00E51F26">
        <w:rPr>
          <w:sz w:val="28"/>
          <w:szCs w:val="28"/>
        </w:rPr>
        <w:t xml:space="preserve"> року зареєстрованого у Менському районному відділі ДЗК </w:t>
      </w:r>
      <w:r w:rsidR="00E51F26">
        <w:rPr>
          <w:sz w:val="28"/>
          <w:szCs w:val="28"/>
        </w:rPr>
        <w:t>від 08 вересня 2008 року за №040884400485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B0544A">
        <w:rPr>
          <w:sz w:val="28"/>
          <w:szCs w:val="28"/>
        </w:rPr>
        <w:t>их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  <w:bookmarkStart w:id="0" w:name="_GoBack"/>
      <w:bookmarkEnd w:id="0"/>
    </w:p>
    <w:sectPr w:rsidR="00E77A4B" w:rsidRPr="00711BB4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26" w:rsidRDefault="00B47E26">
      <w:r>
        <w:separator/>
      </w:r>
    </w:p>
  </w:endnote>
  <w:endnote w:type="continuationSeparator" w:id="0">
    <w:p w:rsidR="00B47E26" w:rsidRDefault="00B4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26" w:rsidRDefault="00B47E26">
      <w:r>
        <w:separator/>
      </w:r>
    </w:p>
  </w:footnote>
  <w:footnote w:type="continuationSeparator" w:id="0">
    <w:p w:rsidR="00B47E26" w:rsidRDefault="00B4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22701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76604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10</cp:revision>
  <cp:lastPrinted>2019-02-07T11:40:00Z</cp:lastPrinted>
  <dcterms:created xsi:type="dcterms:W3CDTF">2019-12-11T10:29:00Z</dcterms:created>
  <dcterms:modified xsi:type="dcterms:W3CDTF">2019-12-11T10:51:00Z</dcterms:modified>
</cp:coreProperties>
</file>