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46" w:rsidRPr="00B76B46" w:rsidRDefault="00D257F3" w:rsidP="00B76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D4" w:rsidRPr="00170867" w:rsidRDefault="000808D4" w:rsidP="00B76B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proofErr w:type="spellStart"/>
      <w:r w:rsidRPr="00170867">
        <w:rPr>
          <w:rFonts w:ascii="Times New Roman" w:hAnsi="Times New Roman"/>
          <w:b/>
          <w:sz w:val="28"/>
          <w:szCs w:val="32"/>
        </w:rPr>
        <w:t>Україна</w:t>
      </w:r>
      <w:proofErr w:type="spellEnd"/>
    </w:p>
    <w:p w:rsidR="000808D4" w:rsidRPr="00170867" w:rsidRDefault="000808D4" w:rsidP="00B76B46">
      <w:pPr>
        <w:pStyle w:val="a3"/>
        <w:ind w:left="2124" w:firstLine="708"/>
        <w:jc w:val="left"/>
        <w:outlineLvl w:val="0"/>
        <w:rPr>
          <w:b/>
          <w:sz w:val="28"/>
          <w:szCs w:val="32"/>
        </w:rPr>
      </w:pPr>
      <w:r w:rsidRPr="00170867">
        <w:rPr>
          <w:b/>
          <w:sz w:val="28"/>
          <w:szCs w:val="32"/>
        </w:rPr>
        <w:t>МЕНСЬКА МІСЬКА РАДА</w:t>
      </w:r>
    </w:p>
    <w:p w:rsidR="000808D4" w:rsidRPr="00170867" w:rsidRDefault="000808D4" w:rsidP="00B76B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  <w:lang w:val="uk-UA"/>
        </w:rPr>
      </w:pPr>
      <w:proofErr w:type="spellStart"/>
      <w:r w:rsidRPr="00170867">
        <w:rPr>
          <w:rFonts w:ascii="Times New Roman" w:hAnsi="Times New Roman"/>
          <w:b/>
          <w:sz w:val="28"/>
          <w:szCs w:val="32"/>
        </w:rPr>
        <w:t>Менського</w:t>
      </w:r>
      <w:proofErr w:type="spellEnd"/>
      <w:r w:rsidRPr="00170867">
        <w:rPr>
          <w:rFonts w:ascii="Times New Roman" w:hAnsi="Times New Roman"/>
          <w:b/>
          <w:sz w:val="28"/>
          <w:szCs w:val="32"/>
        </w:rPr>
        <w:t xml:space="preserve"> району </w:t>
      </w:r>
      <w:proofErr w:type="spellStart"/>
      <w:r w:rsidRPr="00170867">
        <w:rPr>
          <w:rFonts w:ascii="Times New Roman" w:hAnsi="Times New Roman"/>
          <w:b/>
          <w:sz w:val="28"/>
          <w:szCs w:val="32"/>
        </w:rPr>
        <w:t>Чернігівської</w:t>
      </w:r>
      <w:proofErr w:type="spellEnd"/>
      <w:r w:rsidRPr="00170867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170867">
        <w:rPr>
          <w:rFonts w:ascii="Times New Roman" w:hAnsi="Times New Roman"/>
          <w:b/>
          <w:sz w:val="28"/>
          <w:szCs w:val="32"/>
        </w:rPr>
        <w:t>області</w:t>
      </w:r>
      <w:proofErr w:type="spellEnd"/>
    </w:p>
    <w:p w:rsidR="000808D4" w:rsidRPr="00170867" w:rsidRDefault="000808D4" w:rsidP="00B76B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70867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17086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70867">
        <w:rPr>
          <w:rFonts w:ascii="Times New Roman" w:hAnsi="Times New Roman"/>
          <w:b/>
          <w:sz w:val="28"/>
          <w:szCs w:val="28"/>
        </w:rPr>
        <w:t xml:space="preserve"> Я</w:t>
      </w:r>
    </w:p>
    <w:p w:rsidR="00B76B46" w:rsidRDefault="00B76B46" w:rsidP="00B76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6B46" w:rsidRPr="00170867" w:rsidRDefault="00B76B46" w:rsidP="00B76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15 серпня </w:t>
      </w:r>
      <w:r w:rsidR="000808D4">
        <w:rPr>
          <w:rFonts w:ascii="Times New Roman" w:hAnsi="Times New Roman"/>
          <w:sz w:val="28"/>
          <w:szCs w:val="28"/>
          <w:lang w:val="uk-UA"/>
        </w:rPr>
        <w:t xml:space="preserve">2019 </w:t>
      </w:r>
      <w:r w:rsidR="000808D4" w:rsidRPr="00170867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ab/>
        <w:t>№ 225</w:t>
      </w:r>
    </w:p>
    <w:p w:rsidR="000808D4" w:rsidRPr="00170867" w:rsidRDefault="000808D4" w:rsidP="00B76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6B46" w:rsidRDefault="00FC2CF1" w:rsidP="00B76B4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</w:p>
    <w:p w:rsidR="000808D4" w:rsidRDefault="00FC2CF1" w:rsidP="00B76B4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проектної документації</w:t>
      </w:r>
    </w:p>
    <w:p w:rsidR="00B76B46" w:rsidRPr="00A65BD8" w:rsidRDefault="00B76B46" w:rsidP="00B76B4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C2CF1" w:rsidRDefault="00FC2CF1" w:rsidP="00B76B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Розглянувши проектну документацію </w:t>
      </w:r>
      <w:r w:rsidR="009416E7">
        <w:rPr>
          <w:rFonts w:ascii="Times New Roman" w:hAnsi="Times New Roman"/>
          <w:color w:val="000000"/>
          <w:sz w:val="28"/>
          <w:szCs w:val="28"/>
          <w:lang w:val="uk-UA" w:eastAsia="ru-RU"/>
        </w:rPr>
        <w:t>по робочих проектах</w:t>
      </w:r>
      <w:r w:rsidR="004573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Реконструкція мереж зовнішнього освітлення вул. Молодіжна, вул. Миколи Бурлака, вул. Шевченка, вул. Миру в с. Стольне, Менського району, Чернігівської області»</w:t>
      </w:r>
      <w:r w:rsidR="00457313">
        <w:rPr>
          <w:rFonts w:ascii="Times New Roman" w:hAnsi="Times New Roman"/>
          <w:color w:val="000000"/>
          <w:sz w:val="28"/>
          <w:szCs w:val="28"/>
          <w:lang w:val="uk-UA" w:eastAsia="ru-RU"/>
        </w:rPr>
        <w:t>, загальна кошто</w:t>
      </w:r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>рисна вартість якого складає 863,500</w:t>
      </w:r>
      <w:r w:rsid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тис. грн., </w:t>
      </w:r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«Реконструкція мереж зовнішнього освітлення вул. Павленка О., частини вул. Широка, провулок Новий, вул. Лугова від КТП-282 в с. </w:t>
      </w:r>
      <w:proofErr w:type="spellStart"/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>Дягова</w:t>
      </w:r>
      <w:proofErr w:type="spellEnd"/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>, Менського району, Чернігівської області»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F52A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загальна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кошторисна вартість якого складає </w:t>
      </w:r>
      <w:r w:rsidR="001A5C91">
        <w:rPr>
          <w:rFonts w:ascii="Times New Roman" w:hAnsi="Times New Roman"/>
          <w:color w:val="000000"/>
          <w:sz w:val="28"/>
          <w:szCs w:val="28"/>
          <w:lang w:val="uk-UA" w:eastAsia="ru-RU"/>
        </w:rPr>
        <w:t>406,198</w:t>
      </w:r>
      <w:r w:rsidR="00F52A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тис. грн</w:t>
      </w:r>
      <w:r w:rsidR="001E173B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керуючись ст. 42 Закону України «Про місцеве самоврядування в Україні», затверджую проектну документацію по робочих проектах:</w:t>
      </w:r>
    </w:p>
    <w:p w:rsidR="00B76B46" w:rsidRDefault="00B76B46" w:rsidP="00B76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E3C82" w:rsidRDefault="00AE3C82" w:rsidP="00B76B46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1A5C91"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Реконструкція мереж зовнішнього освітлення вул. Молодіжна, вул. Миколи Бурлака, вул. Шевченка, вул. Миру в с. Стольне, Менського району, Чернігівської області»</w:t>
      </w:r>
      <w:r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0808D4" w:rsidRPr="00B76B46" w:rsidRDefault="009416E7" w:rsidP="00B76B46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1A5C91"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Реконструкція мереж зовнішнього освітлення вул. Павленка О., частини вул. Широка, провулок Новий, вул. Лугова від КТП-282 в с. </w:t>
      </w:r>
      <w:proofErr w:type="spellStart"/>
      <w:r w:rsidR="001A5C91"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Дягова</w:t>
      </w:r>
      <w:proofErr w:type="spellEnd"/>
      <w:r w:rsidR="001A5C91"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, Менського району, Чернігівської області»</w:t>
      </w:r>
      <w:r w:rsidR="003B7222" w:rsidRPr="00B76B4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76B46" w:rsidRDefault="00B76B46" w:rsidP="00B76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6B46" w:rsidRDefault="00B76B46" w:rsidP="00B76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08D4" w:rsidRPr="00170867" w:rsidRDefault="001A5C91" w:rsidP="00B76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А. Примаков</w:t>
      </w:r>
    </w:p>
    <w:p w:rsidR="000808D4" w:rsidRDefault="000808D4" w:rsidP="00B76B46">
      <w:pPr>
        <w:spacing w:after="0" w:line="240" w:lineRule="auto"/>
        <w:rPr>
          <w:sz w:val="28"/>
          <w:lang w:val="uk-UA"/>
        </w:rPr>
      </w:pPr>
    </w:p>
    <w:p w:rsidR="001A5C91" w:rsidRDefault="001A5C91" w:rsidP="00B76B46">
      <w:pPr>
        <w:spacing w:after="0" w:line="240" w:lineRule="auto"/>
        <w:rPr>
          <w:sz w:val="28"/>
          <w:lang w:val="uk-UA"/>
        </w:rPr>
      </w:pPr>
    </w:p>
    <w:p w:rsidR="001A5C91" w:rsidRDefault="001A5C91" w:rsidP="00B76B46">
      <w:pPr>
        <w:spacing w:after="0" w:line="240" w:lineRule="auto"/>
        <w:rPr>
          <w:sz w:val="28"/>
          <w:lang w:val="uk-UA"/>
        </w:rPr>
      </w:pPr>
    </w:p>
    <w:p w:rsidR="001A5C91" w:rsidRDefault="001A5C91" w:rsidP="00B76B46">
      <w:pPr>
        <w:spacing w:after="0" w:line="240" w:lineRule="auto"/>
        <w:rPr>
          <w:sz w:val="28"/>
          <w:lang w:val="uk-UA"/>
        </w:rPr>
      </w:pPr>
    </w:p>
    <w:p w:rsidR="001A5C91" w:rsidRDefault="001A5C91" w:rsidP="00B76B46">
      <w:pPr>
        <w:spacing w:after="0" w:line="240" w:lineRule="auto"/>
        <w:rPr>
          <w:sz w:val="28"/>
          <w:lang w:val="uk-UA"/>
        </w:rPr>
      </w:pPr>
    </w:p>
    <w:p w:rsidR="001A5C91" w:rsidRDefault="001A5C91" w:rsidP="00B76B46">
      <w:pPr>
        <w:spacing w:after="0" w:line="240" w:lineRule="auto"/>
        <w:rPr>
          <w:sz w:val="28"/>
          <w:lang w:val="uk-UA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B76B46" w:rsidRDefault="00B76B46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3C8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Подання: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3C82" w:rsidRPr="00AE3C82" w:rsidRDefault="001A5C91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</w:t>
      </w:r>
      <w:r w:rsid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відділу арх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ітектури,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Лихотинська</w:t>
      </w:r>
      <w:proofErr w:type="spellEnd"/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містобудування та житлово-комунального 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господарства Менської міської ради  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Погоджено: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ступник міського голови з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Т.С. Вишняк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питань діяльності виконкому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Менської міської ради</w:t>
      </w: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 юридичного відділу</w:t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Т.А. </w:t>
      </w:r>
      <w:proofErr w:type="spellStart"/>
      <w:r w:rsidR="00B76B46"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Бернадська</w:t>
      </w:r>
      <w:proofErr w:type="spellEnd"/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Менської міської ради</w:t>
      </w: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AE3C82" w:rsidRPr="00AE3C82" w:rsidRDefault="00AE3C82" w:rsidP="00B76B4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AE3C82" w:rsidRPr="00AE3C82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Начальник загального відділу </w:t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 w:rsidR="00B76B46"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О.П. </w:t>
      </w:r>
      <w:proofErr w:type="spellStart"/>
      <w:r w:rsidR="00B76B46"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Гамениця</w:t>
      </w:r>
      <w:proofErr w:type="spellEnd"/>
      <w:r w:rsidR="00B76B46"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AE3C82" w:rsidRPr="00B76B46" w:rsidRDefault="00AE3C82" w:rsidP="00B76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>Менської міської ради</w:t>
      </w:r>
      <w:r w:rsidRPr="00AE3C82"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sectPr w:rsidR="00AE3C82" w:rsidRPr="00B76B46" w:rsidSect="00B76B4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6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F0E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9A7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62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BA7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08E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4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EC5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C9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186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D72EB"/>
    <w:multiLevelType w:val="hybridMultilevel"/>
    <w:tmpl w:val="EA92628E"/>
    <w:lvl w:ilvl="0" w:tplc="4DDA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51D09"/>
    <w:multiLevelType w:val="hybridMultilevel"/>
    <w:tmpl w:val="1D0A5F3C"/>
    <w:lvl w:ilvl="0" w:tplc="4DDA1CB8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>
    <w:nsid w:val="523F14DE"/>
    <w:multiLevelType w:val="hybridMultilevel"/>
    <w:tmpl w:val="80EC3EF4"/>
    <w:lvl w:ilvl="0" w:tplc="9F5052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AF"/>
    <w:rsid w:val="00001866"/>
    <w:rsid w:val="0002097C"/>
    <w:rsid w:val="00047F59"/>
    <w:rsid w:val="00076E74"/>
    <w:rsid w:val="000808D4"/>
    <w:rsid w:val="000B3675"/>
    <w:rsid w:val="000C7596"/>
    <w:rsid w:val="000E240C"/>
    <w:rsid w:val="00104ADD"/>
    <w:rsid w:val="00166A81"/>
    <w:rsid w:val="00170867"/>
    <w:rsid w:val="0019642A"/>
    <w:rsid w:val="001A5C91"/>
    <w:rsid w:val="001D66A7"/>
    <w:rsid w:val="001E173B"/>
    <w:rsid w:val="002144B3"/>
    <w:rsid w:val="0022660C"/>
    <w:rsid w:val="00251C81"/>
    <w:rsid w:val="002555C6"/>
    <w:rsid w:val="0026334D"/>
    <w:rsid w:val="002D4F58"/>
    <w:rsid w:val="002E4971"/>
    <w:rsid w:val="00310DB3"/>
    <w:rsid w:val="0031558F"/>
    <w:rsid w:val="003557F4"/>
    <w:rsid w:val="00361E7E"/>
    <w:rsid w:val="00362997"/>
    <w:rsid w:val="00371759"/>
    <w:rsid w:val="00381325"/>
    <w:rsid w:val="00387594"/>
    <w:rsid w:val="003B7222"/>
    <w:rsid w:val="003C13E8"/>
    <w:rsid w:val="003E2E08"/>
    <w:rsid w:val="003E2FDD"/>
    <w:rsid w:val="00407B1C"/>
    <w:rsid w:val="00440E66"/>
    <w:rsid w:val="00453F9C"/>
    <w:rsid w:val="00457313"/>
    <w:rsid w:val="004650CD"/>
    <w:rsid w:val="004756DB"/>
    <w:rsid w:val="00481568"/>
    <w:rsid w:val="00487A5B"/>
    <w:rsid w:val="004A6286"/>
    <w:rsid w:val="004E317A"/>
    <w:rsid w:val="00503F12"/>
    <w:rsid w:val="005076C3"/>
    <w:rsid w:val="005331FA"/>
    <w:rsid w:val="005552AF"/>
    <w:rsid w:val="00556E24"/>
    <w:rsid w:val="005614CD"/>
    <w:rsid w:val="00566655"/>
    <w:rsid w:val="00567FA1"/>
    <w:rsid w:val="005748B8"/>
    <w:rsid w:val="005762D2"/>
    <w:rsid w:val="005806A0"/>
    <w:rsid w:val="005855B4"/>
    <w:rsid w:val="005A2FB1"/>
    <w:rsid w:val="005C2527"/>
    <w:rsid w:val="005D5E3C"/>
    <w:rsid w:val="005D6CEF"/>
    <w:rsid w:val="005E40F6"/>
    <w:rsid w:val="005E4217"/>
    <w:rsid w:val="00601D24"/>
    <w:rsid w:val="0066726B"/>
    <w:rsid w:val="006A328C"/>
    <w:rsid w:val="006A4AE6"/>
    <w:rsid w:val="006B2EAF"/>
    <w:rsid w:val="006C15DC"/>
    <w:rsid w:val="006F5696"/>
    <w:rsid w:val="00700DE7"/>
    <w:rsid w:val="0070206B"/>
    <w:rsid w:val="0074030D"/>
    <w:rsid w:val="00762D6C"/>
    <w:rsid w:val="00781033"/>
    <w:rsid w:val="00794105"/>
    <w:rsid w:val="007D4665"/>
    <w:rsid w:val="007D7A51"/>
    <w:rsid w:val="007F65B7"/>
    <w:rsid w:val="008114A8"/>
    <w:rsid w:val="008302B2"/>
    <w:rsid w:val="00855FAE"/>
    <w:rsid w:val="00871109"/>
    <w:rsid w:val="00872FC4"/>
    <w:rsid w:val="00875B12"/>
    <w:rsid w:val="008D1D0D"/>
    <w:rsid w:val="008F0FDF"/>
    <w:rsid w:val="00934AE3"/>
    <w:rsid w:val="009401FF"/>
    <w:rsid w:val="009416E7"/>
    <w:rsid w:val="009504EA"/>
    <w:rsid w:val="00966C1C"/>
    <w:rsid w:val="009735D2"/>
    <w:rsid w:val="009A23E1"/>
    <w:rsid w:val="009B7693"/>
    <w:rsid w:val="00A0210B"/>
    <w:rsid w:val="00A1259D"/>
    <w:rsid w:val="00A35F1D"/>
    <w:rsid w:val="00A51B0C"/>
    <w:rsid w:val="00A523EF"/>
    <w:rsid w:val="00A65BD8"/>
    <w:rsid w:val="00AB4C57"/>
    <w:rsid w:val="00AD544C"/>
    <w:rsid w:val="00AD5F26"/>
    <w:rsid w:val="00AE3C82"/>
    <w:rsid w:val="00B004EE"/>
    <w:rsid w:val="00B15857"/>
    <w:rsid w:val="00B20D9F"/>
    <w:rsid w:val="00B330D2"/>
    <w:rsid w:val="00B51B78"/>
    <w:rsid w:val="00B55B2C"/>
    <w:rsid w:val="00B76B46"/>
    <w:rsid w:val="00BA1EE5"/>
    <w:rsid w:val="00BC5199"/>
    <w:rsid w:val="00BD5505"/>
    <w:rsid w:val="00BE03BE"/>
    <w:rsid w:val="00BF4CED"/>
    <w:rsid w:val="00C1486E"/>
    <w:rsid w:val="00C42DF3"/>
    <w:rsid w:val="00C4679F"/>
    <w:rsid w:val="00C547A7"/>
    <w:rsid w:val="00CA03A5"/>
    <w:rsid w:val="00CE27A8"/>
    <w:rsid w:val="00D257F3"/>
    <w:rsid w:val="00D34C28"/>
    <w:rsid w:val="00D34D3C"/>
    <w:rsid w:val="00D41A67"/>
    <w:rsid w:val="00D722CC"/>
    <w:rsid w:val="00DD26B8"/>
    <w:rsid w:val="00DE2114"/>
    <w:rsid w:val="00E4525E"/>
    <w:rsid w:val="00E73FE1"/>
    <w:rsid w:val="00E82C5D"/>
    <w:rsid w:val="00E9697A"/>
    <w:rsid w:val="00EA518A"/>
    <w:rsid w:val="00EB7C2C"/>
    <w:rsid w:val="00F233FA"/>
    <w:rsid w:val="00F52AE8"/>
    <w:rsid w:val="00F74693"/>
    <w:rsid w:val="00F9387B"/>
    <w:rsid w:val="00FA4A02"/>
    <w:rsid w:val="00FC2CF1"/>
    <w:rsid w:val="00FC695F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A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B2EA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6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EAF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99"/>
    <w:qFormat/>
    <w:rsid w:val="003557F4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E452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C2527"/>
    <w:rPr>
      <w:rFonts w:ascii="Times New Roman" w:hAnsi="Times New Roman" w:cs="Times New Roman"/>
      <w:sz w:val="2"/>
      <w:lang w:val="ru-RU"/>
    </w:rPr>
  </w:style>
  <w:style w:type="paragraph" w:customStyle="1" w:styleId="tjbmf">
    <w:name w:val="tj bmf"/>
    <w:basedOn w:val="a"/>
    <w:uiPriority w:val="99"/>
    <w:rsid w:val="00B1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Пользователь</cp:lastModifiedBy>
  <cp:revision>2</cp:revision>
  <cp:lastPrinted>2019-08-16T11:46:00Z</cp:lastPrinted>
  <dcterms:created xsi:type="dcterms:W3CDTF">2019-08-16T11:48:00Z</dcterms:created>
  <dcterms:modified xsi:type="dcterms:W3CDTF">2019-08-16T11:48:00Z</dcterms:modified>
</cp:coreProperties>
</file>