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35FA0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  <w:r w:rsidR="0045078B">
              <w:rPr>
                <w:rFonts w:ascii="Times New Roman" w:hAnsi="Times New Roman"/>
                <w:sz w:val="24"/>
              </w:rPr>
              <w:t xml:space="preserve"> л</w:t>
            </w:r>
            <w:r w:rsidR="00052866">
              <w:rPr>
                <w:rFonts w:ascii="Times New Roman" w:hAnsi="Times New Roman"/>
                <w:sz w:val="24"/>
              </w:rPr>
              <w:t>ипня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211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BF8">
              <w:rPr>
                <w:rFonts w:ascii="Times New Roman" w:hAnsi="Times New Roman"/>
                <w:sz w:val="24"/>
                <w:szCs w:val="24"/>
              </w:rPr>
              <w:t>2</w:t>
            </w:r>
            <w:r w:rsidR="00435FA0">
              <w:rPr>
                <w:rFonts w:ascii="Times New Roman" w:hAnsi="Times New Roman"/>
                <w:sz w:val="24"/>
                <w:szCs w:val="24"/>
              </w:rPr>
              <w:t>1</w:t>
            </w:r>
            <w:r w:rsidR="004C7BF8">
              <w:rPr>
                <w:rFonts w:ascii="Times New Roman" w:hAnsi="Times New Roman"/>
                <w:sz w:val="24"/>
                <w:szCs w:val="24"/>
              </w:rPr>
              <w:t>3905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4C7BF8">
              <w:rPr>
                <w:rFonts w:ascii="Times New Roman" w:hAnsi="Times New Roman"/>
                <w:sz w:val="24"/>
                <w:szCs w:val="24"/>
              </w:rPr>
              <w:t>9</w:t>
            </w:r>
            <w:r w:rsidR="00435FA0">
              <w:rPr>
                <w:rFonts w:ascii="Times New Roman" w:hAnsi="Times New Roman"/>
                <w:sz w:val="24"/>
                <w:szCs w:val="24"/>
              </w:rPr>
              <w:t>29</w:t>
            </w:r>
            <w:r w:rsidR="004C7BF8">
              <w:rPr>
                <w:rFonts w:ascii="Times New Roman" w:hAnsi="Times New Roman"/>
                <w:sz w:val="24"/>
                <w:szCs w:val="24"/>
              </w:rPr>
              <w:t>905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 w:rsidR="00052866">
              <w:rPr>
                <w:rFonts w:ascii="Times New Roman" w:hAnsi="Times New Roman"/>
                <w:sz w:val="24"/>
                <w:szCs w:val="24"/>
              </w:rPr>
              <w:t>284000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 24 сесії 7 скликання від 17.12.2018р « Про бюджет Менської міської об</w:t>
            </w:r>
            <w:r w:rsidR="00435FA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єднаної територіальної громади на 2019 рік», розпорядження № 28 від 13 лютого 2019року</w:t>
            </w:r>
            <w:r w:rsidR="00052866">
              <w:rPr>
                <w:rFonts w:ascii="Times New Roman" w:hAnsi="Times New Roman"/>
                <w:sz w:val="24"/>
                <w:szCs w:val="24"/>
              </w:rPr>
              <w:t>, розпорядження № 192 від 08 липня 2019року</w:t>
            </w:r>
            <w:r w:rsidR="00435FA0">
              <w:rPr>
                <w:rFonts w:ascii="Times New Roman" w:hAnsi="Times New Roman"/>
                <w:sz w:val="24"/>
                <w:szCs w:val="24"/>
              </w:rPr>
              <w:t>, розпорядження №208 від 25 липня 2019року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Здійснення заходів із землеустрою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2E44B6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із землеустрою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C7BF8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5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2E44B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2</w:t>
            </w:r>
            <w:r w:rsidR="00435FA0"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3905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C7BF8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5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2</w:t>
            </w:r>
            <w:r w:rsidR="00435FA0">
              <w:rPr>
                <w:sz w:val="24"/>
                <w:szCs w:val="24"/>
              </w:rPr>
              <w:t>1</w:t>
            </w:r>
            <w:r w:rsidR="004C7BF8">
              <w:rPr>
                <w:sz w:val="24"/>
                <w:szCs w:val="24"/>
              </w:rPr>
              <w:t>3905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>Видатки, які передбачені на проведення заходів із землеустрою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B0021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052866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1C1128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021">
              <w:rPr>
                <w:sz w:val="24"/>
                <w:szCs w:val="24"/>
              </w:rPr>
              <w:t>283</w:t>
            </w:r>
            <w:r w:rsidR="00052866">
              <w:rPr>
                <w:sz w:val="24"/>
                <w:szCs w:val="24"/>
              </w:rPr>
              <w:t>905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експертних звітів на земельні ділянки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 нормативно-грошових</w:t>
            </w:r>
            <w:r w:rsidR="00FC2BF5">
              <w:rPr>
                <w:rFonts w:ascii="Times New Roman" w:hAnsi="Times New Roman"/>
                <w:sz w:val="24"/>
                <w:szCs w:val="24"/>
              </w:rPr>
              <w:t xml:space="preserve"> оцінок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0528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FC2BF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CF3AE6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збільшення дохідності бюджету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6B4A9A" w:rsidRDefault="006B4A9A" w:rsidP="00456D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екретар ради</w:t>
            </w:r>
            <w:bookmarkStart w:id="0" w:name="_GoBack"/>
            <w:bookmarkEnd w:id="0"/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C7BF8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Ю.В.Стальниченко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CD330A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0A" w:rsidRDefault="00CD330A">
      <w:pPr>
        <w:spacing w:after="0" w:line="240" w:lineRule="auto"/>
      </w:pPr>
      <w:r>
        <w:separator/>
      </w:r>
    </w:p>
  </w:endnote>
  <w:endnote w:type="continuationSeparator" w:id="0">
    <w:p w:rsidR="00CD330A" w:rsidRDefault="00C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0A" w:rsidRDefault="00CD330A">
      <w:pPr>
        <w:spacing w:after="0" w:line="240" w:lineRule="auto"/>
      </w:pPr>
      <w:r>
        <w:separator/>
      </w:r>
    </w:p>
  </w:footnote>
  <w:footnote w:type="continuationSeparator" w:id="0">
    <w:p w:rsidR="00CD330A" w:rsidRDefault="00C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492C05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CE25E8">
      <w:rPr>
        <w:noProof/>
      </w:rPr>
      <w:t>5</w:t>
    </w:r>
    <w:r>
      <w:rPr>
        <w:noProof/>
      </w:rPr>
      <w:fldChar w:fldCharType="end"/>
    </w:r>
  </w:p>
  <w:p w:rsidR="001E40FC" w:rsidRDefault="00CD33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52866"/>
    <w:rsid w:val="0008667E"/>
    <w:rsid w:val="00143D7D"/>
    <w:rsid w:val="001B0021"/>
    <w:rsid w:val="001C1128"/>
    <w:rsid w:val="002E156B"/>
    <w:rsid w:val="002E44B6"/>
    <w:rsid w:val="00345490"/>
    <w:rsid w:val="00425FC0"/>
    <w:rsid w:val="00435FA0"/>
    <w:rsid w:val="0045078B"/>
    <w:rsid w:val="00492C05"/>
    <w:rsid w:val="004C541F"/>
    <w:rsid w:val="004C7BF8"/>
    <w:rsid w:val="00573EB5"/>
    <w:rsid w:val="006B4A9A"/>
    <w:rsid w:val="00C22CA4"/>
    <w:rsid w:val="00CD330A"/>
    <w:rsid w:val="00CE25E8"/>
    <w:rsid w:val="00DC10E4"/>
    <w:rsid w:val="00E12235"/>
    <w:rsid w:val="00FA6A2A"/>
    <w:rsid w:val="00FC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2019-07-22T07:57:00Z</cp:lastPrinted>
  <dcterms:created xsi:type="dcterms:W3CDTF">2019-07-31T12:41:00Z</dcterms:created>
  <dcterms:modified xsi:type="dcterms:W3CDTF">2019-07-31T12:41:00Z</dcterms:modified>
</cp:coreProperties>
</file>