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1461A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461A5">
              <w:rPr>
                <w:rFonts w:ascii="Times New Roman" w:hAnsi="Times New Roman"/>
                <w:sz w:val="24"/>
              </w:rPr>
              <w:t>липня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1461A5">
              <w:rPr>
                <w:rFonts w:ascii="Times New Roman" w:hAnsi="Times New Roman"/>
                <w:sz w:val="24"/>
              </w:rPr>
              <w:t>197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5780500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 гривень та спеціального фонду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5780500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сесії 7 скликання від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B64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р « Про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внесення змін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до рішення «Про </w:t>
            </w:r>
            <w:r>
              <w:rPr>
                <w:rFonts w:ascii="Times New Roman" w:hAnsi="Times New Roman"/>
                <w:sz w:val="24"/>
                <w:szCs w:val="24"/>
              </w:rPr>
              <w:t>бюджет Менської міської об</w:t>
            </w:r>
            <w:r w:rsidR="005B64B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єднаної територіальної громади на 2019 рік»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від 17 грудня 2018року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5B64B0" w:rsidRPr="006B55E4" w:rsidRDefault="0045078B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DA17D6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Видатки, які  передбачені на реалізацію інвестиційних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5780500,00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Федоренків, вул. Шкільна, вул. Братів Скріпок, вул. Радянська,  від КТП-177 в с. Слобідка Менського району Чернігівської області з виділенням черговості: І черга – вул. Братів Федоренків, вул. Шкільна 11черга  вул. Братів Скріпок,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Радянська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від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КТП-177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1461A5">
              <w:rPr>
                <w:sz w:val="24"/>
                <w:szCs w:val="24"/>
              </w:rPr>
              <w:t>5510,00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461A5">
              <w:rPr>
                <w:rFonts w:ascii="Times New Roman" w:hAnsi="Times New Roman"/>
                <w:sz w:val="24"/>
                <w:szCs w:val="24"/>
              </w:rPr>
              <w:t>5510,00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частини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Шевченка,вул.Лугова,вул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Пархоменка ,вул. Перемоги від КТП-125 в с. Ліски Менського району Чернігівської області з виділенням черговості:1 черга-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Шевченка 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61A5" w:rsidRDefault="001461A5" w:rsidP="00146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Реконструкція мереж зовнішнього освітлення частини вул. Павленка О, частини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Широка,провулок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Новий,вул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Лугова,  від КТП-282 в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вул. Молодіжна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  від КТП-282 в с.  Стольне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проїздної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Робітнича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1234891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1234891,00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Енгельса. в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563537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563537,00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напірного каналізаційного колектору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 Травня в смт Макошине,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Придбання транспортного засобу спеціального призначення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сміттєвоза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комплектуючих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контейнерів-23 од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Менакомунпослуга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AB1E73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ефектиності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804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AB1E73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виконання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Pr="001461A5" w:rsidRDefault="00AB1E73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642278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AB1E73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642278</w:t>
            </w:r>
          </w:p>
        </w:tc>
      </w:tr>
      <w:tr w:rsidR="002F7804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D9745C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Pr="001461A5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04" w:rsidRDefault="002F7804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5C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Pr="001461A5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C" w:rsidRDefault="00D9745C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  <w:bookmarkStart w:id="0" w:name="_GoBack"/>
            <w:bookmarkEnd w:id="0"/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1D2755"/>
    <w:sectPr w:rsidR="00DE0637" w:rsidSect="00540A6D">
      <w:headerReference w:type="default" r:id="rId7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55" w:rsidRDefault="001D2755">
      <w:pPr>
        <w:spacing w:after="0" w:line="240" w:lineRule="auto"/>
      </w:pPr>
      <w:r>
        <w:separator/>
      </w:r>
    </w:p>
  </w:endnote>
  <w:endnote w:type="continuationSeparator" w:id="0">
    <w:p w:rsidR="001D2755" w:rsidRDefault="001D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55" w:rsidRDefault="001D2755">
      <w:pPr>
        <w:spacing w:after="0" w:line="240" w:lineRule="auto"/>
      </w:pPr>
      <w:r>
        <w:separator/>
      </w:r>
    </w:p>
  </w:footnote>
  <w:footnote w:type="continuationSeparator" w:id="0">
    <w:p w:rsidR="001D2755" w:rsidRDefault="001D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1D27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F2B"/>
    <w:multiLevelType w:val="hybridMultilevel"/>
    <w:tmpl w:val="358E0848"/>
    <w:lvl w:ilvl="0" w:tplc="5AB420F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" w15:restartNumberingAfterBreak="0">
    <w:nsid w:val="60BA0BAA"/>
    <w:multiLevelType w:val="hybridMultilevel"/>
    <w:tmpl w:val="C92666F2"/>
    <w:lvl w:ilvl="0" w:tplc="A29CB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100157"/>
    <w:rsid w:val="00143D7D"/>
    <w:rsid w:val="001461A5"/>
    <w:rsid w:val="001C1128"/>
    <w:rsid w:val="001D2755"/>
    <w:rsid w:val="0022399C"/>
    <w:rsid w:val="00291615"/>
    <w:rsid w:val="002E156B"/>
    <w:rsid w:val="002E44B6"/>
    <w:rsid w:val="002F7804"/>
    <w:rsid w:val="00341A0F"/>
    <w:rsid w:val="0045078B"/>
    <w:rsid w:val="00573EB5"/>
    <w:rsid w:val="005B64B0"/>
    <w:rsid w:val="00A515A8"/>
    <w:rsid w:val="00AB1E73"/>
    <w:rsid w:val="00AC3D8C"/>
    <w:rsid w:val="00D654B7"/>
    <w:rsid w:val="00D9745C"/>
    <w:rsid w:val="00DA17D6"/>
    <w:rsid w:val="00DC10E4"/>
    <w:rsid w:val="00E12235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710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12</cp:revision>
  <dcterms:created xsi:type="dcterms:W3CDTF">2019-02-20T15:19:00Z</dcterms:created>
  <dcterms:modified xsi:type="dcterms:W3CDTF">2019-07-19T06:32:00Z</dcterms:modified>
</cp:coreProperties>
</file>