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5F" w:rsidRPr="003337E1" w:rsidRDefault="00EA715F" w:rsidP="003337E1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3C7F72">
        <w:rPr>
          <w:rFonts w:ascii="Times New Roman" w:hAnsi="Times New Roman" w:cs="Mangal"/>
          <w:b/>
          <w:noProof/>
          <w:kern w:val="1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1.25pt;height:56.25pt;visibility:visible" filled="t">
            <v:imagedata r:id="rId4" o:title=""/>
          </v:shape>
        </w:pict>
      </w:r>
    </w:p>
    <w:p w:rsidR="00EA715F" w:rsidRPr="003337E1" w:rsidRDefault="00EA715F" w:rsidP="0067433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Mangal"/>
          <w:b/>
          <w:kern w:val="1"/>
          <w:sz w:val="32"/>
          <w:szCs w:val="32"/>
          <w:lang w:eastAsia="hi-IN" w:bidi="hi-IN"/>
        </w:rPr>
      </w:pPr>
      <w:r w:rsidRPr="003337E1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EA715F" w:rsidRPr="003337E1" w:rsidRDefault="00EA715F" w:rsidP="003337E1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r w:rsidRPr="003337E1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EA715F" w:rsidRPr="003337E1" w:rsidRDefault="00EA715F" w:rsidP="0067433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3337E1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EA715F" w:rsidRPr="003337E1" w:rsidRDefault="00EA715F" w:rsidP="0067433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3337E1">
        <w:rPr>
          <w:rFonts w:ascii="Times New Roman" w:hAnsi="Times New Roman" w:cs="Mangal"/>
          <w:b/>
          <w:color w:val="000000"/>
          <w:kern w:val="1"/>
          <w:sz w:val="28"/>
          <w:szCs w:val="28"/>
          <w:lang w:eastAsia="hi-IN" w:bidi="hi-IN"/>
        </w:rPr>
        <w:t>ВИКОНАВЧИЙ КОМІТЕТ</w:t>
      </w:r>
    </w:p>
    <w:p w:rsidR="00EA715F" w:rsidRPr="003337E1" w:rsidRDefault="00EA715F" w:rsidP="0067433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ПРОЕКТ </w:t>
      </w:r>
      <w:r w:rsidRPr="003337E1">
        <w:rPr>
          <w:rFonts w:ascii="Times New Roman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EA715F" w:rsidRPr="003337E1" w:rsidRDefault="00EA715F" w:rsidP="003337E1">
      <w:pPr>
        <w:widowControl w:val="0"/>
        <w:suppressAutoHyphens/>
        <w:spacing w:after="0" w:line="240" w:lineRule="auto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EA715F" w:rsidRPr="007B39D5" w:rsidRDefault="00EA715F" w:rsidP="003337E1">
      <w:pPr>
        <w:widowControl w:val="0"/>
        <w:suppressAutoHyphens/>
        <w:spacing w:after="0" w:line="240" w:lineRule="auto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    червня 2019</w:t>
      </w:r>
      <w:r w:rsidRPr="003337E1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року                         м. Мена                                №</w:t>
      </w:r>
      <w:r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___</w:t>
      </w:r>
    </w:p>
    <w:p w:rsidR="00EA715F" w:rsidRPr="003337E1" w:rsidRDefault="00EA715F" w:rsidP="003337E1">
      <w:pPr>
        <w:widowControl w:val="0"/>
        <w:suppressAutoHyphens/>
        <w:spacing w:after="0" w:line="240" w:lineRule="auto"/>
        <w:ind w:right="5103"/>
        <w:rPr>
          <w:rFonts w:ascii="Times New Roman" w:hAnsi="Times New Roman"/>
          <w:b/>
          <w:kern w:val="1"/>
          <w:sz w:val="28"/>
          <w:szCs w:val="28"/>
          <w:lang w:eastAsia="hi-IN" w:bidi="hi-IN"/>
        </w:rPr>
      </w:pPr>
    </w:p>
    <w:p w:rsidR="00EA715F" w:rsidRDefault="00EA715F" w:rsidP="007329F3">
      <w:pPr>
        <w:widowControl w:val="0"/>
        <w:suppressAutoHyphens/>
        <w:spacing w:after="0" w:line="240" w:lineRule="auto"/>
        <w:ind w:right="5669"/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 xml:space="preserve">Про зміну поштової </w:t>
      </w:r>
    </w:p>
    <w:p w:rsidR="00EA715F" w:rsidRPr="004A1233" w:rsidRDefault="00EA715F" w:rsidP="007329F3">
      <w:pPr>
        <w:widowControl w:val="0"/>
        <w:suppressAutoHyphens/>
        <w:spacing w:after="0" w:line="240" w:lineRule="auto"/>
        <w:ind w:right="5669"/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>адреси об</w:t>
      </w:r>
      <w:r w:rsidRPr="00216DDB">
        <w:rPr>
          <w:rFonts w:ascii="Times New Roman" w:hAnsi="Times New Roman" w:cs="Mangal"/>
          <w:b/>
          <w:kern w:val="2"/>
          <w:sz w:val="28"/>
          <w:szCs w:val="28"/>
          <w:lang w:val="ru-RU" w:eastAsia="hi-IN" w:bidi="hi-IN"/>
        </w:rPr>
        <w:t>’</w:t>
      </w:r>
      <w:r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>єктам нерухомого майна в м. Мена</w:t>
      </w:r>
    </w:p>
    <w:p w:rsidR="00EA715F" w:rsidRPr="004A1233" w:rsidRDefault="00EA715F" w:rsidP="00D64E25">
      <w:pPr>
        <w:widowControl w:val="0"/>
        <w:suppressAutoHyphens/>
        <w:spacing w:after="0" w:line="240" w:lineRule="auto"/>
        <w:jc w:val="both"/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</w:pPr>
    </w:p>
    <w:p w:rsidR="00EA715F" w:rsidRPr="004A1233" w:rsidRDefault="00EA715F" w:rsidP="00D64E25">
      <w:pPr>
        <w:widowControl w:val="0"/>
        <w:suppressAutoHyphens/>
        <w:spacing w:after="0" w:line="240" w:lineRule="auto"/>
        <w:jc w:val="both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  <w:r w:rsidRPr="004A1233"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ab/>
      </w:r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Розглянувши заяву в.о. директора ТОВ «ДП Зернятко» Олександра Миколайовича Шрамка про зміну поштової адреси об</w:t>
      </w:r>
      <w:r w:rsidRPr="00216DDB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’єктам</w:t>
      </w:r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нерухомого майна, що знаходяться на земельній ділянці по вул. Гастелло, 4а в м. Мена,  розглянувши </w:t>
      </w:r>
      <w:r w:rsidRPr="004A1233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подані документи</w:t>
      </w:r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, враховуючи існуючу нумерацію об</w:t>
      </w:r>
      <w:r w:rsidRPr="006405C7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’</w:t>
      </w:r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єктів нерухомого майна по </w:t>
      </w:r>
      <w:bookmarkStart w:id="0" w:name="_GoBack"/>
      <w:bookmarkEnd w:id="0"/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вул. Гастелло в м. Мена</w:t>
      </w:r>
      <w:r w:rsidRPr="004A1233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, керуючись Законом України «Про місцеве самоврядування в Україні» ст.ст. 30,31, виконавчий комітет Менської міської ради </w:t>
      </w:r>
    </w:p>
    <w:p w:rsidR="00EA715F" w:rsidRDefault="00EA715F" w:rsidP="00674335">
      <w:pPr>
        <w:widowControl w:val="0"/>
        <w:suppressAutoHyphens/>
        <w:spacing w:after="0" w:line="240" w:lineRule="auto"/>
        <w:jc w:val="both"/>
        <w:outlineLvl w:val="0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  <w:r w:rsidRPr="004A1233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В И Р І Ш И В:</w:t>
      </w:r>
    </w:p>
    <w:p w:rsidR="00EA715F" w:rsidRDefault="00EA715F" w:rsidP="00DB3837">
      <w:pPr>
        <w:widowControl w:val="0"/>
        <w:suppressAutoHyphens/>
        <w:spacing w:after="0" w:line="240" w:lineRule="auto"/>
        <w:jc w:val="both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</w:p>
    <w:p w:rsidR="00EA715F" w:rsidRPr="004A1233" w:rsidRDefault="00EA715F" w:rsidP="00DB3837">
      <w:pPr>
        <w:widowControl w:val="0"/>
        <w:suppressAutoHyphens/>
        <w:spacing w:after="0" w:line="240" w:lineRule="auto"/>
        <w:jc w:val="both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Змінити  поштову адресу об</w:t>
      </w:r>
      <w:r w:rsidRPr="00216DDB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’єктам </w:t>
      </w:r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нерухомого майна, а саме – майстерні зі складом, навісу для техніки, побутовим приміщенням та адміністративній будівлі з верандою  (попередня адреса – Чернігівська область, місто Мена, вулиця Гастелло, 4Б), що розміщені на земельній ділянці по вул. Гастелло, 4а в м. Мена (кадастровий номер: 7423010100:01:003:0842) на: </w:t>
      </w:r>
      <w:r w:rsidRPr="004A1233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Чернігівська область, </w:t>
      </w:r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Менський район, місто Мена, вулиця Гастелло, 4а</w:t>
      </w:r>
      <w:r w:rsidRPr="004A1233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.</w:t>
      </w:r>
    </w:p>
    <w:p w:rsidR="00EA715F" w:rsidRPr="004A1233" w:rsidRDefault="00EA715F" w:rsidP="00D64E25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</w:p>
    <w:p w:rsidR="00EA715F" w:rsidRPr="004A1233" w:rsidRDefault="00EA715F" w:rsidP="00D64E25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</w:p>
    <w:p w:rsidR="00EA715F" w:rsidRPr="004A1233" w:rsidRDefault="00EA715F" w:rsidP="00D64E25">
      <w:pPr>
        <w:widowControl w:val="0"/>
        <w:suppressAutoHyphens/>
        <w:spacing w:after="0" w:line="240" w:lineRule="auto"/>
        <w:jc w:val="both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</w:p>
    <w:p w:rsidR="00EA715F" w:rsidRPr="004A1233" w:rsidRDefault="00EA715F" w:rsidP="00D64E25">
      <w:r>
        <w:rPr>
          <w:rFonts w:ascii="Times New Roman" w:hAnsi="Times New Roman"/>
          <w:b/>
          <w:sz w:val="28"/>
          <w:szCs w:val="28"/>
        </w:rPr>
        <w:t>Міський голова                                                   Г.А.Примаков</w:t>
      </w:r>
    </w:p>
    <w:p w:rsidR="00EA715F" w:rsidRDefault="00EA715F" w:rsidP="00D64E25"/>
    <w:p w:rsidR="00EA715F" w:rsidRDefault="00EA715F" w:rsidP="00D64E25"/>
    <w:p w:rsidR="00EA715F" w:rsidRDefault="00EA715F"/>
    <w:sectPr w:rsidR="00EA715F" w:rsidSect="007B39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E25"/>
    <w:rsid w:val="00023107"/>
    <w:rsid w:val="00023986"/>
    <w:rsid w:val="00025DF8"/>
    <w:rsid w:val="00037DE2"/>
    <w:rsid w:val="00040414"/>
    <w:rsid w:val="0004115C"/>
    <w:rsid w:val="000441BE"/>
    <w:rsid w:val="000508D0"/>
    <w:rsid w:val="00050A0D"/>
    <w:rsid w:val="000554FD"/>
    <w:rsid w:val="0007043A"/>
    <w:rsid w:val="000779B5"/>
    <w:rsid w:val="000C4D64"/>
    <w:rsid w:val="000D4C62"/>
    <w:rsid w:val="000F694F"/>
    <w:rsid w:val="00103C55"/>
    <w:rsid w:val="00120EB6"/>
    <w:rsid w:val="001316DC"/>
    <w:rsid w:val="00136700"/>
    <w:rsid w:val="00140AA7"/>
    <w:rsid w:val="001901B0"/>
    <w:rsid w:val="001A31B1"/>
    <w:rsid w:val="001A5FC5"/>
    <w:rsid w:val="001B1731"/>
    <w:rsid w:val="001B3D3C"/>
    <w:rsid w:val="001D0AF7"/>
    <w:rsid w:val="001D1BAE"/>
    <w:rsid w:val="001F0C36"/>
    <w:rsid w:val="00213D11"/>
    <w:rsid w:val="00216DDB"/>
    <w:rsid w:val="00227B83"/>
    <w:rsid w:val="00236435"/>
    <w:rsid w:val="00246305"/>
    <w:rsid w:val="00262ED2"/>
    <w:rsid w:val="002655A2"/>
    <w:rsid w:val="00265975"/>
    <w:rsid w:val="002762F1"/>
    <w:rsid w:val="002A3E44"/>
    <w:rsid w:val="002A5DF6"/>
    <w:rsid w:val="002A62B0"/>
    <w:rsid w:val="002B6524"/>
    <w:rsid w:val="003018F7"/>
    <w:rsid w:val="003337E1"/>
    <w:rsid w:val="00334122"/>
    <w:rsid w:val="00335FD6"/>
    <w:rsid w:val="00344E3F"/>
    <w:rsid w:val="00347AB6"/>
    <w:rsid w:val="00355FD3"/>
    <w:rsid w:val="00360A01"/>
    <w:rsid w:val="00360DF5"/>
    <w:rsid w:val="0036317B"/>
    <w:rsid w:val="00364327"/>
    <w:rsid w:val="003644AC"/>
    <w:rsid w:val="00373555"/>
    <w:rsid w:val="00376D65"/>
    <w:rsid w:val="003807EB"/>
    <w:rsid w:val="003A139A"/>
    <w:rsid w:val="003A2F3B"/>
    <w:rsid w:val="003A5441"/>
    <w:rsid w:val="003C3CE9"/>
    <w:rsid w:val="003C7F72"/>
    <w:rsid w:val="00441A7B"/>
    <w:rsid w:val="00450E1B"/>
    <w:rsid w:val="00450EF6"/>
    <w:rsid w:val="00466943"/>
    <w:rsid w:val="004965D6"/>
    <w:rsid w:val="004A1233"/>
    <w:rsid w:val="004B12E9"/>
    <w:rsid w:val="004B1845"/>
    <w:rsid w:val="004B2AA0"/>
    <w:rsid w:val="004C01A6"/>
    <w:rsid w:val="004E3CF0"/>
    <w:rsid w:val="00510C31"/>
    <w:rsid w:val="0054172E"/>
    <w:rsid w:val="00552040"/>
    <w:rsid w:val="0056337E"/>
    <w:rsid w:val="00583133"/>
    <w:rsid w:val="00593F56"/>
    <w:rsid w:val="005B11CD"/>
    <w:rsid w:val="005B4791"/>
    <w:rsid w:val="005B4FC7"/>
    <w:rsid w:val="005C14A8"/>
    <w:rsid w:val="005C431E"/>
    <w:rsid w:val="005C47D7"/>
    <w:rsid w:val="005D145F"/>
    <w:rsid w:val="00637507"/>
    <w:rsid w:val="006405C7"/>
    <w:rsid w:val="00640BD2"/>
    <w:rsid w:val="006421CC"/>
    <w:rsid w:val="0064660A"/>
    <w:rsid w:val="00674335"/>
    <w:rsid w:val="00682ED9"/>
    <w:rsid w:val="006A6AAA"/>
    <w:rsid w:val="006D141D"/>
    <w:rsid w:val="006F7991"/>
    <w:rsid w:val="006F7CEA"/>
    <w:rsid w:val="00712F7C"/>
    <w:rsid w:val="00722A48"/>
    <w:rsid w:val="00725982"/>
    <w:rsid w:val="007329F3"/>
    <w:rsid w:val="00743E67"/>
    <w:rsid w:val="00750949"/>
    <w:rsid w:val="00754F27"/>
    <w:rsid w:val="007B29DE"/>
    <w:rsid w:val="007B39D5"/>
    <w:rsid w:val="007C16B1"/>
    <w:rsid w:val="007C53C6"/>
    <w:rsid w:val="007D5948"/>
    <w:rsid w:val="007D7BCF"/>
    <w:rsid w:val="007E208D"/>
    <w:rsid w:val="007F198D"/>
    <w:rsid w:val="007F4EB7"/>
    <w:rsid w:val="0082190D"/>
    <w:rsid w:val="0082377D"/>
    <w:rsid w:val="00823FC3"/>
    <w:rsid w:val="0082596B"/>
    <w:rsid w:val="0082655F"/>
    <w:rsid w:val="00830C32"/>
    <w:rsid w:val="008344E7"/>
    <w:rsid w:val="00842359"/>
    <w:rsid w:val="00856CE3"/>
    <w:rsid w:val="008639A2"/>
    <w:rsid w:val="00890A83"/>
    <w:rsid w:val="008950E2"/>
    <w:rsid w:val="00897285"/>
    <w:rsid w:val="008A2355"/>
    <w:rsid w:val="008A4AFC"/>
    <w:rsid w:val="008A6AB3"/>
    <w:rsid w:val="008B14CA"/>
    <w:rsid w:val="008B371F"/>
    <w:rsid w:val="008C68D7"/>
    <w:rsid w:val="008D16F0"/>
    <w:rsid w:val="008D20E0"/>
    <w:rsid w:val="008D4DF3"/>
    <w:rsid w:val="00910BE7"/>
    <w:rsid w:val="00917EF9"/>
    <w:rsid w:val="00980636"/>
    <w:rsid w:val="009A2AE5"/>
    <w:rsid w:val="009D5616"/>
    <w:rsid w:val="009E04DE"/>
    <w:rsid w:val="009E34A2"/>
    <w:rsid w:val="009E441F"/>
    <w:rsid w:val="009F484B"/>
    <w:rsid w:val="00A03582"/>
    <w:rsid w:val="00A05D27"/>
    <w:rsid w:val="00A13C19"/>
    <w:rsid w:val="00A2504D"/>
    <w:rsid w:val="00A30179"/>
    <w:rsid w:val="00A40FA7"/>
    <w:rsid w:val="00A51160"/>
    <w:rsid w:val="00A83763"/>
    <w:rsid w:val="00A85305"/>
    <w:rsid w:val="00A87AF3"/>
    <w:rsid w:val="00A96078"/>
    <w:rsid w:val="00A96635"/>
    <w:rsid w:val="00AA38AA"/>
    <w:rsid w:val="00AA3A97"/>
    <w:rsid w:val="00AA6E15"/>
    <w:rsid w:val="00B02EA8"/>
    <w:rsid w:val="00B22271"/>
    <w:rsid w:val="00B27DC1"/>
    <w:rsid w:val="00B50FEE"/>
    <w:rsid w:val="00B61D64"/>
    <w:rsid w:val="00B937C7"/>
    <w:rsid w:val="00B95078"/>
    <w:rsid w:val="00B950E0"/>
    <w:rsid w:val="00B96A25"/>
    <w:rsid w:val="00BA3776"/>
    <w:rsid w:val="00BA6BF3"/>
    <w:rsid w:val="00BB7634"/>
    <w:rsid w:val="00BC1477"/>
    <w:rsid w:val="00BE1012"/>
    <w:rsid w:val="00BE79D9"/>
    <w:rsid w:val="00C05260"/>
    <w:rsid w:val="00C145FB"/>
    <w:rsid w:val="00C30D43"/>
    <w:rsid w:val="00C37C89"/>
    <w:rsid w:val="00C47ED2"/>
    <w:rsid w:val="00C60D89"/>
    <w:rsid w:val="00C62D97"/>
    <w:rsid w:val="00C84329"/>
    <w:rsid w:val="00C8799E"/>
    <w:rsid w:val="00C95902"/>
    <w:rsid w:val="00CA3FD6"/>
    <w:rsid w:val="00CB10EF"/>
    <w:rsid w:val="00CF0A11"/>
    <w:rsid w:val="00D0087C"/>
    <w:rsid w:val="00D03999"/>
    <w:rsid w:val="00D0593F"/>
    <w:rsid w:val="00D50DF1"/>
    <w:rsid w:val="00D61474"/>
    <w:rsid w:val="00D64E25"/>
    <w:rsid w:val="00D654C9"/>
    <w:rsid w:val="00D70486"/>
    <w:rsid w:val="00D838EC"/>
    <w:rsid w:val="00D8695D"/>
    <w:rsid w:val="00DB3837"/>
    <w:rsid w:val="00DB6FD9"/>
    <w:rsid w:val="00DC10C3"/>
    <w:rsid w:val="00DC5D79"/>
    <w:rsid w:val="00DD0962"/>
    <w:rsid w:val="00DE5699"/>
    <w:rsid w:val="00DF2FCA"/>
    <w:rsid w:val="00DF3545"/>
    <w:rsid w:val="00E03F2E"/>
    <w:rsid w:val="00E12BAC"/>
    <w:rsid w:val="00E15928"/>
    <w:rsid w:val="00E22502"/>
    <w:rsid w:val="00E23AB1"/>
    <w:rsid w:val="00E55F73"/>
    <w:rsid w:val="00E605E4"/>
    <w:rsid w:val="00E66E57"/>
    <w:rsid w:val="00EA59B2"/>
    <w:rsid w:val="00EA715F"/>
    <w:rsid w:val="00EB561F"/>
    <w:rsid w:val="00EE3D4C"/>
    <w:rsid w:val="00EF629B"/>
    <w:rsid w:val="00EF6A98"/>
    <w:rsid w:val="00F14245"/>
    <w:rsid w:val="00F24F22"/>
    <w:rsid w:val="00F66457"/>
    <w:rsid w:val="00F722B5"/>
    <w:rsid w:val="00F72351"/>
    <w:rsid w:val="00FA4218"/>
    <w:rsid w:val="00FB5358"/>
    <w:rsid w:val="00FD4CF5"/>
    <w:rsid w:val="00FD6266"/>
    <w:rsid w:val="00FE5ABC"/>
    <w:rsid w:val="00FF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E25"/>
    <w:pPr>
      <w:spacing w:after="200" w:line="276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6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4E2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67433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A38AA"/>
    <w:rPr>
      <w:rFonts w:ascii="Times New Roman" w:hAnsi="Times New Roman" w:cs="Times New Roman"/>
      <w:sz w:val="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1</Pages>
  <Words>182</Words>
  <Characters>1041</Characters>
  <Application>Microsoft Office Outlook</Application>
  <DocSecurity>0</DocSecurity>
  <Lines>0</Lines>
  <Paragraphs>0</Paragraphs>
  <ScaleCrop>false</ScaleCrop>
  <Company>Miasto Mena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Luda</dc:creator>
  <cp:keywords/>
  <dc:description/>
  <cp:lastModifiedBy>Admin</cp:lastModifiedBy>
  <cp:revision>9</cp:revision>
  <cp:lastPrinted>2019-05-31T13:18:00Z</cp:lastPrinted>
  <dcterms:created xsi:type="dcterms:W3CDTF">2019-05-24T13:48:00Z</dcterms:created>
  <dcterms:modified xsi:type="dcterms:W3CDTF">2019-05-31T14:03:00Z</dcterms:modified>
</cp:coreProperties>
</file>