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7E1EAF" w:rsidRDefault="007E1EAF" w:rsidP="00456D2E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="00AE65F5">
              <w:rPr>
                <w:rFonts w:ascii="Times New Roman" w:hAnsi="Times New Roman"/>
                <w:sz w:val="24"/>
                <w:lang w:val="en-US"/>
              </w:rPr>
              <w:t>3</w:t>
            </w:r>
            <w:r w:rsidR="004507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квітня</w:t>
            </w:r>
            <w:r w:rsidR="0045078B">
              <w:rPr>
                <w:rFonts w:ascii="Times New Roman" w:hAnsi="Times New Roman"/>
                <w:sz w:val="24"/>
              </w:rPr>
              <w:t xml:space="preserve">  2019</w:t>
            </w:r>
            <w:r w:rsidR="0045078B" w:rsidRPr="00174C5D">
              <w:rPr>
                <w:rFonts w:ascii="Times New Roman" w:hAnsi="Times New Roman"/>
                <w:sz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lang w:val="en-US"/>
              </w:rPr>
              <w:t>10</w:t>
            </w:r>
            <w:r w:rsidR="00AE65F5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A1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8312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3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Утилізація відходів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4. Обсяг бюджетних призначень / бюджетних асигнувань</w:t>
            </w:r>
            <w:r w:rsidR="00A13AC3">
              <w:rPr>
                <w:rFonts w:ascii="Times New Roman" w:hAnsi="Times New Roman"/>
                <w:sz w:val="24"/>
                <w:szCs w:val="24"/>
              </w:rPr>
              <w:t xml:space="preserve"> 208400 гривень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, у тому числі загального фонду </w:t>
            </w:r>
            <w:r w:rsidR="00A13A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 та спеціального фонду </w:t>
            </w:r>
            <w:r w:rsidR="00A13AC3">
              <w:rPr>
                <w:rFonts w:ascii="Times New Roman" w:hAnsi="Times New Roman"/>
                <w:sz w:val="24"/>
                <w:szCs w:val="24"/>
              </w:rPr>
              <w:t>208400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Рішення 24 сесії 7 скликання від 17.12.2018р « Про бюджет Менської міської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об»єднаної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 на 2019 рік», </w:t>
            </w:r>
            <w:r w:rsidR="007E1EAF">
              <w:rPr>
                <w:rFonts w:ascii="Times New Roman" w:hAnsi="Times New Roman"/>
                <w:sz w:val="24"/>
                <w:szCs w:val="24"/>
              </w:rPr>
              <w:t xml:space="preserve"> розпорядження №103 від 22 квітня 2019 року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A13AC3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Утилізація відходів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AC3">
              <w:rPr>
                <w:rFonts w:ascii="Times New Roman" w:hAnsi="Times New Roman"/>
                <w:sz w:val="24"/>
                <w:szCs w:val="24"/>
              </w:rPr>
              <w:t xml:space="preserve">Покращення екологічного стану </w:t>
            </w:r>
            <w:proofErr w:type="spellStart"/>
            <w:r w:rsidR="00A13AC3">
              <w:rPr>
                <w:rFonts w:ascii="Times New Roman" w:hAnsi="Times New Roman"/>
                <w:sz w:val="24"/>
                <w:szCs w:val="24"/>
              </w:rPr>
              <w:t>об»єктів</w:t>
            </w:r>
            <w:proofErr w:type="spellEnd"/>
            <w:r w:rsidR="00A13AC3">
              <w:rPr>
                <w:rFonts w:ascii="Times New Roman" w:hAnsi="Times New Roman"/>
                <w:sz w:val="24"/>
                <w:szCs w:val="24"/>
              </w:rPr>
              <w:t xml:space="preserve"> Менської ОТГ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A13AC3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Утилізація відходів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 w:firstRow="0" w:lastRow="0" w:firstColumn="0" w:lastColumn="0" w:noHBand="0" w:noVBand="0"/>
      </w:tblPr>
      <w:tblGrid>
        <w:gridCol w:w="950"/>
        <w:gridCol w:w="6147"/>
        <w:gridCol w:w="2656"/>
        <w:gridCol w:w="2513"/>
        <w:gridCol w:w="2376"/>
        <w:gridCol w:w="1242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2E2731" w:rsidRDefault="00A13AC3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Утилізація відходів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A3ADE" w:rsidRDefault="00A13AC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208</w:t>
            </w:r>
            <w:r w:rsidR="00CA3ADE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A3ADE" w:rsidRDefault="00A13AC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208</w:t>
            </w:r>
            <w:r w:rsidR="00CA3ADE">
              <w:rPr>
                <w:sz w:val="24"/>
                <w:szCs w:val="24"/>
                <w:lang w:val="en-US"/>
              </w:rPr>
              <w:t>400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A3ADE" w:rsidRDefault="00A13AC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208</w:t>
            </w:r>
            <w:r w:rsidR="00CA3ADE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A3ADE" w:rsidRDefault="00A13AC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208</w:t>
            </w:r>
            <w:r w:rsidR="00CA3ADE">
              <w:rPr>
                <w:sz w:val="24"/>
                <w:szCs w:val="24"/>
                <w:lang w:val="en-US"/>
              </w:rPr>
              <w:t>400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 w:firstRow="0" w:lastRow="0" w:firstColumn="0" w:lastColumn="0" w:noHBand="0" w:noVBand="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45078B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1C1128">
              <w:rPr>
                <w:rFonts w:ascii="Times New Roman" w:hAnsi="Times New Roman"/>
                <w:sz w:val="24"/>
                <w:szCs w:val="24"/>
              </w:rPr>
              <w:t xml:space="preserve">Видатки, які передбачені на проведення заходів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A3ADE" w:rsidRDefault="00ED14A5" w:rsidP="00456D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208</w:t>
            </w:r>
            <w:r w:rsidR="00CA3ADE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A3ADE" w:rsidRDefault="00AC4EE9" w:rsidP="00456D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208</w:t>
            </w:r>
            <w:r w:rsidR="00CA3ADE">
              <w:rPr>
                <w:sz w:val="24"/>
                <w:szCs w:val="24"/>
                <w:lang w:val="en-US"/>
              </w:rPr>
              <w:t>400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AC4EE9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EE9">
              <w:rPr>
                <w:rFonts w:ascii="Times New Roman" w:hAnsi="Times New Roman"/>
                <w:sz w:val="24"/>
                <w:szCs w:val="24"/>
              </w:rPr>
              <w:t>кількість придбання контейнерів для збирання побутових відходів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ED14A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5">
              <w:rPr>
                <w:rFonts w:ascii="Times New Roman" w:hAnsi="Times New Roman"/>
                <w:sz w:val="24"/>
                <w:szCs w:val="24"/>
              </w:rPr>
              <w:t>перелік природоохоронних заходів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ED14A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7C3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CF3AE6" w:rsidRDefault="00C37C33" w:rsidP="00C3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C33">
              <w:rPr>
                <w:rFonts w:ascii="Times New Roman" w:hAnsi="Times New Roman"/>
                <w:sz w:val="24"/>
                <w:szCs w:val="24"/>
              </w:rPr>
              <w:t>видатки на підгрібання сміттєзвалища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CF3AE6" w:rsidRDefault="00C37C33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Тис. 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CF3AE6" w:rsidRDefault="00C37C33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A5">
              <w:rPr>
                <w:rFonts w:ascii="Times New Roman" w:hAnsi="Times New Roman"/>
                <w:sz w:val="24"/>
                <w:szCs w:val="24"/>
              </w:rPr>
              <w:t>перелік природоохоронних заходів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CF3AE6" w:rsidRDefault="00C37C33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CF3AE6" w:rsidRDefault="00C37C33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CF3AE6" w:rsidRDefault="00C37C33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</w:tr>
      <w:tr w:rsidR="002917DD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D" w:rsidRPr="00174C5D" w:rsidRDefault="002917DD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D" w:rsidRDefault="002917DD" w:rsidP="00C3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7DD">
              <w:rPr>
                <w:rFonts w:ascii="Times New Roman" w:hAnsi="Times New Roman"/>
                <w:sz w:val="24"/>
                <w:szCs w:val="24"/>
              </w:rPr>
              <w:t>придбання паливно-мастильних матеріалів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D" w:rsidRDefault="002917DD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D" w:rsidRPr="00ED14A5" w:rsidRDefault="002917DD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D" w:rsidRPr="00CF3AE6" w:rsidRDefault="002917DD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D" w:rsidRDefault="002917DD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1,887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D" w:rsidRDefault="002917DD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3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7C3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386D32" w:rsidP="00C37C33">
            <w:pPr>
              <w:spacing w:after="0" w:line="240" w:lineRule="auto"/>
              <w:rPr>
                <w:sz w:val="24"/>
                <w:szCs w:val="24"/>
              </w:rPr>
            </w:pPr>
            <w:r w:rsidRPr="00386D32">
              <w:rPr>
                <w:sz w:val="24"/>
                <w:szCs w:val="24"/>
              </w:rPr>
              <w:t>середні витрати на придбання одного контейнера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386D32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CF3AE6" w:rsidRDefault="00C37C33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386D32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386D32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C37C3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7C3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6802AE" w:rsidRDefault="00813944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44">
              <w:rPr>
                <w:rFonts w:ascii="Times New Roman" w:hAnsi="Times New Roman"/>
                <w:sz w:val="24"/>
                <w:szCs w:val="24"/>
              </w:rPr>
              <w:t>відсоток  оновлення контейнерів до загальної кількості контейнерів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813944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37C3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6802AE" w:rsidRDefault="00C37C33" w:rsidP="00C37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C37C33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33" w:rsidRPr="00174C5D" w:rsidRDefault="00813944" w:rsidP="00C37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202B0" w:rsidRDefault="007E1EAF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</w:t>
            </w:r>
            <w:r w:rsidR="00BF2994">
              <w:rPr>
                <w:rFonts w:ascii="Times New Roman" w:hAnsi="Times New Roman"/>
                <w:sz w:val="24"/>
                <w:szCs w:val="24"/>
              </w:rPr>
              <w:t>Примаков</w:t>
            </w:r>
            <w:proofErr w:type="spellEnd"/>
          </w:p>
          <w:p w:rsidR="00B202B0" w:rsidRDefault="00B202B0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2B0" w:rsidRDefault="00B202B0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2B0" w:rsidRDefault="00B202B0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3A53F2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  <w:proofErr w:type="spellEnd"/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lastRenderedPageBreak/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F70EED"/>
    <w:sectPr w:rsidR="00DE0637" w:rsidSect="00540A6D">
      <w:headerReference w:type="default" r:id="rId6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ED" w:rsidRDefault="00F70EED">
      <w:pPr>
        <w:spacing w:after="0" w:line="240" w:lineRule="auto"/>
      </w:pPr>
      <w:r>
        <w:separator/>
      </w:r>
    </w:p>
  </w:endnote>
  <w:endnote w:type="continuationSeparator" w:id="0">
    <w:p w:rsidR="00F70EED" w:rsidRDefault="00F7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ED" w:rsidRDefault="00F70EED">
      <w:pPr>
        <w:spacing w:after="0" w:line="240" w:lineRule="auto"/>
      </w:pPr>
      <w:r>
        <w:separator/>
      </w:r>
    </w:p>
  </w:footnote>
  <w:footnote w:type="continuationSeparator" w:id="0">
    <w:p w:rsidR="00F70EED" w:rsidRDefault="00F7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FC" w:rsidRDefault="004507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40FC" w:rsidRDefault="00F70E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B"/>
    <w:rsid w:val="0008667E"/>
    <w:rsid w:val="000F6DE8"/>
    <w:rsid w:val="00143D7D"/>
    <w:rsid w:val="001C1128"/>
    <w:rsid w:val="001D1872"/>
    <w:rsid w:val="001D5071"/>
    <w:rsid w:val="002917DD"/>
    <w:rsid w:val="002E156B"/>
    <w:rsid w:val="002E44B6"/>
    <w:rsid w:val="002E4D4F"/>
    <w:rsid w:val="0034676F"/>
    <w:rsid w:val="00386D32"/>
    <w:rsid w:val="003A53F2"/>
    <w:rsid w:val="003B65D4"/>
    <w:rsid w:val="004052A6"/>
    <w:rsid w:val="0045078B"/>
    <w:rsid w:val="00573EB5"/>
    <w:rsid w:val="007E1EAF"/>
    <w:rsid w:val="00813944"/>
    <w:rsid w:val="00902FD7"/>
    <w:rsid w:val="00A13AC3"/>
    <w:rsid w:val="00AC4EE9"/>
    <w:rsid w:val="00AE65F5"/>
    <w:rsid w:val="00B202B0"/>
    <w:rsid w:val="00BF2994"/>
    <w:rsid w:val="00C37C33"/>
    <w:rsid w:val="00C801D1"/>
    <w:rsid w:val="00CA3ADE"/>
    <w:rsid w:val="00CB3716"/>
    <w:rsid w:val="00DC10E4"/>
    <w:rsid w:val="00E12235"/>
    <w:rsid w:val="00ED14A5"/>
    <w:rsid w:val="00F70EED"/>
    <w:rsid w:val="00FA6A2A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21D7"/>
  <w15:chartTrackingRefBased/>
  <w15:docId w15:val="{CCED5EB7-A282-47EB-B076-872A594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F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F29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17</cp:revision>
  <cp:lastPrinted>2019-05-13T07:17:00Z</cp:lastPrinted>
  <dcterms:created xsi:type="dcterms:W3CDTF">2019-02-20T15:19:00Z</dcterms:created>
  <dcterms:modified xsi:type="dcterms:W3CDTF">2019-05-13T07:46:00Z</dcterms:modified>
</cp:coreProperties>
</file>