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9614FF">
        <w:rPr>
          <w:b/>
          <w:color w:val="000000"/>
          <w:sz w:val="28"/>
          <w:szCs w:val="28"/>
          <w:lang w:eastAsia="ar-SA"/>
        </w:rPr>
        <w:t>тридцята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F702E0" w:rsidRPr="00F008CC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008CC">
        <w:rPr>
          <w:b/>
          <w:color w:val="000000"/>
          <w:sz w:val="28"/>
          <w:szCs w:val="28"/>
          <w:lang w:eastAsia="ar-SA"/>
        </w:rPr>
        <w:t>ПРОЕКТ РІШЕННЯ</w:t>
      </w:r>
    </w:p>
    <w:p w:rsidR="00F702E0" w:rsidRDefault="00F702E0" w:rsidP="00F702E0">
      <w:pPr>
        <w:suppressAutoHyphens/>
        <w:rPr>
          <w:b/>
          <w:bCs/>
          <w:sz w:val="28"/>
          <w:szCs w:val="28"/>
          <w:lang w:eastAsia="ar-SA"/>
        </w:rPr>
      </w:pPr>
    </w:p>
    <w:p w:rsidR="00F702E0" w:rsidRPr="00D83624" w:rsidRDefault="00F702E0" w:rsidP="00F702E0">
      <w:pPr>
        <w:suppressAutoHyphens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EA23E6">
        <w:rPr>
          <w:b/>
          <w:bCs/>
          <w:sz w:val="28"/>
          <w:szCs w:val="28"/>
          <w:lang w:eastAsia="ar-SA"/>
        </w:rPr>
        <w:t>2</w:t>
      </w:r>
      <w:r w:rsidR="00E94CC9">
        <w:rPr>
          <w:b/>
          <w:bCs/>
          <w:sz w:val="28"/>
          <w:szCs w:val="28"/>
          <w:lang w:eastAsia="ar-SA"/>
        </w:rPr>
        <w:t>2»</w:t>
      </w:r>
      <w:r w:rsidR="00EA23E6">
        <w:rPr>
          <w:b/>
          <w:bCs/>
          <w:sz w:val="28"/>
          <w:szCs w:val="28"/>
          <w:lang w:eastAsia="ar-SA"/>
        </w:rPr>
        <w:t xml:space="preserve"> </w:t>
      </w:r>
      <w:r w:rsidR="00C167E8">
        <w:rPr>
          <w:b/>
          <w:bCs/>
          <w:sz w:val="28"/>
          <w:szCs w:val="28"/>
          <w:lang w:eastAsia="ar-SA"/>
        </w:rPr>
        <w:t>квітня</w:t>
      </w:r>
      <w:r>
        <w:rPr>
          <w:b/>
          <w:bCs/>
          <w:sz w:val="28"/>
          <w:szCs w:val="28"/>
          <w:lang w:eastAsia="ar-SA"/>
        </w:rPr>
        <w:t xml:space="preserve"> 2019</w:t>
      </w:r>
      <w:r w:rsidRPr="00D83624">
        <w:rPr>
          <w:b/>
          <w:bCs/>
          <w:sz w:val="28"/>
          <w:szCs w:val="28"/>
          <w:lang w:eastAsia="ar-SA"/>
        </w:rPr>
        <w:t xml:space="preserve"> року 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№</w:t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  <w:r w:rsidRPr="00D83624">
        <w:rPr>
          <w:b/>
          <w:bCs/>
          <w:sz w:val="28"/>
          <w:szCs w:val="28"/>
          <w:lang w:eastAsia="ar-SA"/>
        </w:rPr>
        <w:tab/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E94CC9">
      <w:pPr>
        <w:suppressAutoHyphens/>
        <w:ind w:right="4818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 w:rsidR="00C167E8">
        <w:rPr>
          <w:b/>
          <w:sz w:val="28"/>
          <w:szCs w:val="28"/>
          <w:lang w:eastAsia="ar-SA"/>
        </w:rPr>
        <w:t xml:space="preserve">внесення змін до «Плану соціально – економічного розвитку Менської </w:t>
      </w:r>
      <w:r w:rsidR="005A4EBF">
        <w:rPr>
          <w:b/>
          <w:sz w:val="28"/>
          <w:szCs w:val="28"/>
          <w:lang w:eastAsia="ar-SA"/>
        </w:rPr>
        <w:t xml:space="preserve">міської </w:t>
      </w:r>
      <w:r w:rsidR="00C167E8">
        <w:rPr>
          <w:b/>
          <w:sz w:val="28"/>
          <w:szCs w:val="28"/>
          <w:lang w:eastAsia="ar-SA"/>
        </w:rPr>
        <w:t xml:space="preserve">об’єднаної територіальної громади на 2019 – 2020 роки» 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F702E0" w:rsidRDefault="002B2CBC" w:rsidP="00031D0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 звернення жителів по вул. Шевченка за адресою м. Мена вул. Шевченка щодо необхідності виготовлення проектно – кошторисної документації </w:t>
      </w:r>
      <w:r w:rsidR="00FD37E6">
        <w:rPr>
          <w:sz w:val="28"/>
          <w:szCs w:val="28"/>
          <w:lang w:eastAsia="ar-SA"/>
        </w:rPr>
        <w:t>«Будівництво мережі водопостачання на ділянці по вул. Шевченка № 83 - № 89 в м. Мена Чернігівської області»</w:t>
      </w:r>
      <w:r w:rsidR="00F702E0">
        <w:rPr>
          <w:sz w:val="28"/>
          <w:szCs w:val="28"/>
          <w:lang w:eastAsia="ar-SA"/>
        </w:rPr>
        <w:t xml:space="preserve">, керуючись ст. 26 Закону України </w:t>
      </w:r>
      <w:r w:rsidR="00F702E0" w:rsidRPr="00FD37E6">
        <w:rPr>
          <w:sz w:val="28"/>
          <w:szCs w:val="28"/>
          <w:lang w:eastAsia="ar-SA"/>
        </w:rPr>
        <w:t>“</w:t>
      </w:r>
      <w:r w:rsidR="00F702E0">
        <w:rPr>
          <w:sz w:val="28"/>
          <w:szCs w:val="28"/>
          <w:lang w:eastAsia="ar-SA"/>
        </w:rPr>
        <w:t>Про місцеве самоврядування в Україні</w:t>
      </w:r>
      <w:r w:rsidR="00F702E0" w:rsidRPr="00FD37E6">
        <w:rPr>
          <w:sz w:val="28"/>
          <w:szCs w:val="28"/>
          <w:lang w:eastAsia="ar-SA"/>
        </w:rPr>
        <w:t>”</w:t>
      </w:r>
      <w:r w:rsidR="00F702E0">
        <w:rPr>
          <w:sz w:val="28"/>
          <w:szCs w:val="28"/>
          <w:lang w:eastAsia="ar-SA"/>
        </w:rPr>
        <w:t xml:space="preserve"> Менська міська рада</w:t>
      </w:r>
    </w:p>
    <w:p w:rsidR="00EA23E6" w:rsidRDefault="00EA23E6" w:rsidP="00F702E0">
      <w:pPr>
        <w:rPr>
          <w:b/>
          <w:sz w:val="28"/>
          <w:szCs w:val="28"/>
          <w:lang w:eastAsia="ar-SA"/>
        </w:rPr>
      </w:pP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EA23E6" w:rsidRDefault="00EA23E6" w:rsidP="00F702E0">
      <w:pPr>
        <w:ind w:firstLine="705"/>
        <w:jc w:val="both"/>
        <w:rPr>
          <w:sz w:val="28"/>
          <w:szCs w:val="28"/>
          <w:lang w:eastAsia="ar-SA"/>
        </w:rPr>
      </w:pPr>
    </w:p>
    <w:p w:rsidR="00F702E0" w:rsidRDefault="00F702E0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FD37E6">
        <w:rPr>
          <w:sz w:val="28"/>
          <w:szCs w:val="28"/>
          <w:lang w:eastAsia="ar-SA"/>
        </w:rPr>
        <w:t xml:space="preserve">Внести слідуючі зміни </w:t>
      </w:r>
      <w:r w:rsidR="005F137D">
        <w:rPr>
          <w:sz w:val="28"/>
          <w:szCs w:val="28"/>
          <w:lang w:eastAsia="ar-SA"/>
        </w:rPr>
        <w:t xml:space="preserve">до Плану соціально – економічного розвитку Менської </w:t>
      </w:r>
      <w:r w:rsidR="005A4EBF">
        <w:rPr>
          <w:sz w:val="28"/>
          <w:szCs w:val="28"/>
          <w:lang w:eastAsia="ar-SA"/>
        </w:rPr>
        <w:t>міської об’єднаної</w:t>
      </w:r>
      <w:r w:rsidR="005F137D">
        <w:rPr>
          <w:sz w:val="28"/>
          <w:szCs w:val="28"/>
          <w:lang w:eastAsia="ar-SA"/>
        </w:rPr>
        <w:t xml:space="preserve"> </w:t>
      </w:r>
      <w:r w:rsidR="005A4EBF">
        <w:rPr>
          <w:sz w:val="28"/>
          <w:szCs w:val="28"/>
          <w:lang w:eastAsia="ar-SA"/>
        </w:rPr>
        <w:t>територіальної громади на 2019 – 2020 роки</w:t>
      </w:r>
      <w:r w:rsidR="00454ACF">
        <w:rPr>
          <w:sz w:val="28"/>
          <w:szCs w:val="28"/>
          <w:lang w:eastAsia="ar-SA"/>
        </w:rPr>
        <w:t>:</w:t>
      </w:r>
    </w:p>
    <w:p w:rsidR="001155CB" w:rsidRDefault="001155CB" w:rsidP="00F702E0">
      <w:pPr>
        <w:ind w:firstLine="705"/>
        <w:jc w:val="both"/>
        <w:rPr>
          <w:sz w:val="28"/>
          <w:szCs w:val="28"/>
          <w:lang w:eastAsia="ar-SA"/>
        </w:rPr>
      </w:pPr>
    </w:p>
    <w:p w:rsidR="00AC263E" w:rsidRDefault="00454ACF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3.1.3 «Впорядкування мереж водопостачання та водовідведення, очистки води» в частині пріоритетних напрямків діяльності на 2019 – 2020 роки доповнити пунктом </w:t>
      </w:r>
      <w:r w:rsidR="00AC263E">
        <w:rPr>
          <w:sz w:val="28"/>
          <w:szCs w:val="28"/>
          <w:lang w:eastAsia="ar-SA"/>
        </w:rPr>
        <w:t>наступно</w:t>
      </w:r>
      <w:r w:rsidR="008A66CE">
        <w:rPr>
          <w:sz w:val="28"/>
          <w:szCs w:val="28"/>
          <w:lang w:eastAsia="ar-SA"/>
        </w:rPr>
        <w:t>го змісту:</w:t>
      </w:r>
    </w:p>
    <w:p w:rsidR="00454ACF" w:rsidRPr="00194F27" w:rsidRDefault="0054532B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115</w:t>
      </w:r>
      <w:r w:rsidR="00530761">
        <w:rPr>
          <w:sz w:val="28"/>
          <w:szCs w:val="28"/>
          <w:lang w:eastAsia="ar-SA"/>
        </w:rPr>
        <w:t>/1</w:t>
      </w:r>
      <w:r>
        <w:rPr>
          <w:sz w:val="28"/>
          <w:szCs w:val="28"/>
          <w:lang w:eastAsia="ar-SA"/>
        </w:rPr>
        <w:t xml:space="preserve"> - </w:t>
      </w:r>
      <w:bookmarkStart w:id="0" w:name="_GoBack"/>
      <w:bookmarkEnd w:id="0"/>
      <w:r w:rsidR="00530761">
        <w:rPr>
          <w:sz w:val="28"/>
          <w:szCs w:val="28"/>
          <w:lang w:eastAsia="ar-SA"/>
        </w:rPr>
        <w:t xml:space="preserve"> </w:t>
      </w:r>
      <w:r w:rsidR="00454ACF">
        <w:rPr>
          <w:sz w:val="28"/>
          <w:szCs w:val="28"/>
          <w:lang w:eastAsia="ar-SA"/>
        </w:rPr>
        <w:t>«</w:t>
      </w:r>
      <w:r w:rsidR="008A66CE">
        <w:rPr>
          <w:sz w:val="28"/>
          <w:szCs w:val="28"/>
          <w:lang w:eastAsia="ar-SA"/>
        </w:rPr>
        <w:t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</w:r>
      <w:r w:rsidR="00454ACF">
        <w:rPr>
          <w:sz w:val="28"/>
          <w:szCs w:val="28"/>
          <w:lang w:eastAsia="ar-SA"/>
        </w:rPr>
        <w:t>»</w:t>
      </w:r>
    </w:p>
    <w:p w:rsidR="001155CB" w:rsidRDefault="001155CB" w:rsidP="004F081C">
      <w:pPr>
        <w:ind w:firstLine="708"/>
        <w:jc w:val="both"/>
        <w:rPr>
          <w:sz w:val="28"/>
          <w:szCs w:val="28"/>
          <w:lang w:eastAsia="ar-SA"/>
        </w:rPr>
      </w:pPr>
    </w:p>
    <w:p w:rsidR="00F702E0" w:rsidRDefault="001155CB" w:rsidP="004F081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702E0">
        <w:rPr>
          <w:sz w:val="28"/>
          <w:szCs w:val="28"/>
          <w:lang w:eastAsia="ar-SA"/>
        </w:rPr>
        <w:t xml:space="preserve">. Контроль за виконанням рішення покласти на </w:t>
      </w:r>
      <w:r w:rsidR="00D14C7C">
        <w:rPr>
          <w:sz w:val="28"/>
          <w:szCs w:val="28"/>
          <w:lang w:eastAsia="ar-SA"/>
        </w:rPr>
        <w:t>постійну комісію Менської міської ради з питань житлово – комунального господарства та комунальної власності</w:t>
      </w:r>
      <w:r w:rsidR="00F702E0">
        <w:rPr>
          <w:sz w:val="28"/>
          <w:szCs w:val="28"/>
          <w:lang w:eastAsia="ar-SA"/>
        </w:rPr>
        <w:t>.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F702E0" w:rsidRPr="00444626" w:rsidRDefault="00EA23E6" w:rsidP="00D14C7C">
      <w:pPr>
        <w:tabs>
          <w:tab w:val="left" w:pos="6237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  <w:t>Г.А.</w:t>
      </w:r>
      <w:r>
        <w:rPr>
          <w:b/>
          <w:sz w:val="28"/>
          <w:szCs w:val="28"/>
          <w:lang w:eastAsia="ar-SA"/>
        </w:rPr>
        <w:t xml:space="preserve"> </w:t>
      </w:r>
      <w:r w:rsidRPr="007A68E0">
        <w:rPr>
          <w:b/>
          <w:sz w:val="28"/>
          <w:szCs w:val="28"/>
          <w:lang w:eastAsia="ar-SA"/>
        </w:rPr>
        <w:t>Примаков</w:t>
      </w:r>
    </w:p>
    <w:sectPr w:rsidR="00F702E0" w:rsidRPr="00444626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E0"/>
    <w:rsid w:val="00031D0B"/>
    <w:rsid w:val="000D4AB3"/>
    <w:rsid w:val="000E5E6C"/>
    <w:rsid w:val="001155CB"/>
    <w:rsid w:val="002B2CBC"/>
    <w:rsid w:val="00362094"/>
    <w:rsid w:val="00454ACF"/>
    <w:rsid w:val="004F081C"/>
    <w:rsid w:val="00530761"/>
    <w:rsid w:val="0054532B"/>
    <w:rsid w:val="005A4EBF"/>
    <w:rsid w:val="005F137D"/>
    <w:rsid w:val="005F73A2"/>
    <w:rsid w:val="00721AC7"/>
    <w:rsid w:val="007975E3"/>
    <w:rsid w:val="008A66CE"/>
    <w:rsid w:val="009614FF"/>
    <w:rsid w:val="00977411"/>
    <w:rsid w:val="00AC263E"/>
    <w:rsid w:val="00B93626"/>
    <w:rsid w:val="00B971A9"/>
    <w:rsid w:val="00BC2062"/>
    <w:rsid w:val="00C167E8"/>
    <w:rsid w:val="00C70BC4"/>
    <w:rsid w:val="00D14C7C"/>
    <w:rsid w:val="00D32F7D"/>
    <w:rsid w:val="00D90422"/>
    <w:rsid w:val="00E94CC9"/>
    <w:rsid w:val="00EA23E6"/>
    <w:rsid w:val="00F702E0"/>
    <w:rsid w:val="00F835E7"/>
    <w:rsid w:val="00FA4739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3B5B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14</cp:revision>
  <dcterms:created xsi:type="dcterms:W3CDTF">2019-04-11T08:25:00Z</dcterms:created>
  <dcterms:modified xsi:type="dcterms:W3CDTF">2019-04-12T11:45:00Z</dcterms:modified>
</cp:coreProperties>
</file>