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D5" w:rsidRPr="004C04BE" w:rsidRDefault="00094A69" w:rsidP="005851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val="ru-RU" w:eastAsia="uk-UA"/>
        </w:rPr>
      </w:pPr>
      <w:r w:rsidRPr="00094A69">
        <w:rPr>
          <w:rFonts w:ascii="Times New Roman" w:eastAsia="Times New Roman" w:hAnsi="Times New Roman"/>
          <w:b/>
          <w:sz w:val="28"/>
          <w:szCs w:val="20"/>
          <w:lang w:val="ru-RU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2pt" fillcolor="window">
            <v:imagedata r:id="rId5" o:title=""/>
          </v:shape>
        </w:pict>
      </w:r>
    </w:p>
    <w:p w:rsidR="005851D5" w:rsidRPr="004C04BE" w:rsidRDefault="005851D5" w:rsidP="005851D5">
      <w:pPr>
        <w:keepNext/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4C04BE">
        <w:rPr>
          <w:rFonts w:ascii="Times New Roman" w:eastAsia="Times New Roman" w:hAnsi="Times New Roman"/>
          <w:b/>
          <w:sz w:val="32"/>
          <w:szCs w:val="20"/>
          <w:lang w:eastAsia="ru-RU"/>
        </w:rPr>
        <w:t>УКРАЇНА</w:t>
      </w:r>
    </w:p>
    <w:p w:rsidR="005851D5" w:rsidRPr="004C04BE" w:rsidRDefault="005851D5" w:rsidP="005851D5">
      <w:pPr>
        <w:keepNext/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4C04BE">
        <w:rPr>
          <w:rFonts w:ascii="Times New Roman" w:eastAsia="Times New Roman" w:hAnsi="Times New Roman"/>
          <w:b/>
          <w:sz w:val="32"/>
          <w:szCs w:val="20"/>
          <w:lang w:eastAsia="ru-RU"/>
        </w:rPr>
        <w:t>МЕНСЬКА  МІСЬКА  РАДА</w:t>
      </w:r>
    </w:p>
    <w:p w:rsidR="005851D5" w:rsidRPr="004C04BE" w:rsidRDefault="005851D5" w:rsidP="005851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20"/>
          <w:lang w:val="ru-RU" w:eastAsia="ru-RU"/>
        </w:rPr>
      </w:pPr>
      <w:proofErr w:type="spellStart"/>
      <w:r w:rsidRPr="004C04BE">
        <w:rPr>
          <w:rFonts w:ascii="Times New Roman" w:eastAsia="Times New Roman" w:hAnsi="Times New Roman"/>
          <w:b/>
          <w:sz w:val="32"/>
          <w:szCs w:val="20"/>
          <w:lang w:val="ru-RU" w:eastAsia="ru-RU"/>
        </w:rPr>
        <w:t>Менського</w:t>
      </w:r>
      <w:proofErr w:type="spellEnd"/>
      <w:r w:rsidRPr="004C04BE">
        <w:rPr>
          <w:rFonts w:ascii="Times New Roman" w:eastAsia="Times New Roman" w:hAnsi="Times New Roman"/>
          <w:b/>
          <w:sz w:val="32"/>
          <w:szCs w:val="20"/>
          <w:lang w:val="ru-RU" w:eastAsia="ru-RU"/>
        </w:rPr>
        <w:t xml:space="preserve"> району</w:t>
      </w:r>
      <w:r w:rsidRPr="004C04BE">
        <w:rPr>
          <w:rFonts w:ascii="Times New Roman" w:eastAsia="Times New Roman" w:hAnsi="Times New Roman"/>
          <w:b/>
          <w:sz w:val="32"/>
          <w:szCs w:val="20"/>
          <w:lang w:eastAsia="ru-RU"/>
        </w:rPr>
        <w:t xml:space="preserve"> </w:t>
      </w:r>
      <w:proofErr w:type="spellStart"/>
      <w:r w:rsidRPr="004C04BE">
        <w:rPr>
          <w:rFonts w:ascii="Times New Roman" w:eastAsia="Times New Roman" w:hAnsi="Times New Roman"/>
          <w:b/>
          <w:sz w:val="32"/>
          <w:szCs w:val="20"/>
          <w:lang w:val="ru-RU" w:eastAsia="ru-RU"/>
        </w:rPr>
        <w:t>Чернігівської</w:t>
      </w:r>
      <w:proofErr w:type="spellEnd"/>
      <w:r w:rsidRPr="004C04BE">
        <w:rPr>
          <w:rFonts w:ascii="Times New Roman" w:eastAsia="Times New Roman" w:hAnsi="Times New Roman"/>
          <w:b/>
          <w:sz w:val="32"/>
          <w:szCs w:val="20"/>
          <w:lang w:val="ru-RU" w:eastAsia="ru-RU"/>
        </w:rPr>
        <w:t xml:space="preserve"> </w:t>
      </w:r>
      <w:proofErr w:type="spellStart"/>
      <w:r w:rsidRPr="004C04BE">
        <w:rPr>
          <w:rFonts w:ascii="Times New Roman" w:eastAsia="Times New Roman" w:hAnsi="Times New Roman"/>
          <w:b/>
          <w:sz w:val="32"/>
          <w:szCs w:val="20"/>
          <w:lang w:val="ru-RU" w:eastAsia="ru-RU"/>
        </w:rPr>
        <w:t>області</w:t>
      </w:r>
      <w:proofErr w:type="spellEnd"/>
    </w:p>
    <w:p w:rsidR="005851D5" w:rsidRPr="004C04BE" w:rsidRDefault="005851D5" w:rsidP="005851D5">
      <w:pPr>
        <w:spacing w:after="0" w:line="240" w:lineRule="auto"/>
        <w:rPr>
          <w:rFonts w:ascii="Times New Roman" w:eastAsia="Times New Roman" w:hAnsi="Times New Roman"/>
          <w:sz w:val="32"/>
          <w:szCs w:val="20"/>
          <w:lang w:val="ru-RU" w:eastAsia="uk-UA"/>
        </w:rPr>
      </w:pPr>
    </w:p>
    <w:p w:rsidR="005851D5" w:rsidRPr="004C04BE" w:rsidRDefault="005851D5" w:rsidP="005851D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pacing w:val="42"/>
          <w:sz w:val="32"/>
          <w:szCs w:val="20"/>
          <w:lang w:eastAsia="ru-RU"/>
        </w:rPr>
      </w:pPr>
      <w:r w:rsidRPr="004C04BE">
        <w:rPr>
          <w:rFonts w:ascii="Times New Roman" w:eastAsia="Times New Roman" w:hAnsi="Times New Roman"/>
          <w:b/>
          <w:spacing w:val="42"/>
          <w:sz w:val="32"/>
          <w:szCs w:val="20"/>
          <w:lang w:eastAsia="ru-RU"/>
        </w:rPr>
        <w:t>РОЗПОРЯДЖЕННЯ</w:t>
      </w:r>
    </w:p>
    <w:p w:rsidR="005851D5" w:rsidRPr="004C04BE" w:rsidRDefault="005851D5" w:rsidP="005851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 w:rsidRPr="004C04BE">
        <w:rPr>
          <w:rFonts w:ascii="Times New Roman" w:eastAsia="Times New Roman" w:hAnsi="Times New Roman"/>
          <w:sz w:val="20"/>
          <w:szCs w:val="20"/>
          <w:lang w:eastAsia="uk-UA"/>
        </w:rPr>
        <w:t xml:space="preserve"> </w:t>
      </w:r>
    </w:p>
    <w:p w:rsidR="005851D5" w:rsidRPr="004C04BE" w:rsidRDefault="005851D5" w:rsidP="005851D5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 w:rsidRPr="004C04BE">
        <w:rPr>
          <w:rFonts w:ascii="Times New Roman" w:eastAsia="Times New Roman" w:hAnsi="Times New Roman"/>
          <w:sz w:val="28"/>
          <w:szCs w:val="28"/>
          <w:lang w:eastAsia="uk-UA"/>
        </w:rPr>
        <w:t xml:space="preserve">Від </w:t>
      </w:r>
      <w:r w:rsidR="00196885">
        <w:rPr>
          <w:rFonts w:ascii="Times New Roman" w:eastAsia="Times New Roman" w:hAnsi="Times New Roman"/>
          <w:sz w:val="28"/>
          <w:szCs w:val="28"/>
          <w:lang w:eastAsia="uk-UA"/>
        </w:rPr>
        <w:t>1</w:t>
      </w:r>
      <w:r w:rsidR="00FC4F15">
        <w:rPr>
          <w:rFonts w:ascii="Times New Roman" w:eastAsia="Times New Roman" w:hAnsi="Times New Roman"/>
          <w:sz w:val="28"/>
          <w:szCs w:val="28"/>
          <w:lang w:eastAsia="uk-UA"/>
        </w:rPr>
        <w:t>0</w:t>
      </w:r>
      <w:r w:rsidR="00196885">
        <w:rPr>
          <w:rFonts w:ascii="Times New Roman" w:eastAsia="Times New Roman" w:hAnsi="Times New Roman"/>
          <w:sz w:val="28"/>
          <w:szCs w:val="28"/>
          <w:lang w:eastAsia="uk-UA"/>
        </w:rPr>
        <w:t xml:space="preserve"> квітня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2019 </w:t>
      </w:r>
      <w:r w:rsidRPr="004C04BE">
        <w:rPr>
          <w:rFonts w:ascii="Times New Roman" w:eastAsia="Times New Roman" w:hAnsi="Times New Roman"/>
          <w:sz w:val="28"/>
          <w:szCs w:val="28"/>
          <w:lang w:eastAsia="uk-UA"/>
        </w:rPr>
        <w:t>року</w:t>
      </w:r>
      <w:r w:rsidR="00FC4F15"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</w:t>
      </w:r>
      <w:r w:rsidRPr="004C04BE">
        <w:rPr>
          <w:rFonts w:ascii="Times New Roman" w:eastAsia="Times New Roman" w:hAnsi="Times New Roman"/>
          <w:sz w:val="28"/>
          <w:szCs w:val="28"/>
          <w:lang w:eastAsia="uk-UA"/>
        </w:rPr>
        <w:t xml:space="preserve">№ </w:t>
      </w:r>
      <w:r w:rsidR="00F72015">
        <w:rPr>
          <w:rFonts w:ascii="Times New Roman" w:eastAsia="Times New Roman" w:hAnsi="Times New Roman"/>
          <w:sz w:val="28"/>
          <w:szCs w:val="28"/>
          <w:lang w:eastAsia="uk-UA"/>
        </w:rPr>
        <w:t>89</w:t>
      </w:r>
    </w:p>
    <w:p w:rsidR="005851D5" w:rsidRPr="004C04BE" w:rsidRDefault="005851D5" w:rsidP="005851D5">
      <w:pPr>
        <w:spacing w:after="0" w:line="240" w:lineRule="auto"/>
        <w:ind w:right="5670"/>
        <w:rPr>
          <w:rFonts w:ascii="Times New Roman" w:hAnsi="Times New Roman"/>
          <w:b/>
          <w:sz w:val="28"/>
          <w:szCs w:val="28"/>
        </w:rPr>
      </w:pPr>
    </w:p>
    <w:p w:rsidR="00A31F67" w:rsidRDefault="005851D5" w:rsidP="00A31F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C04BE">
        <w:rPr>
          <w:rFonts w:ascii="Times New Roman" w:hAnsi="Times New Roman"/>
          <w:b/>
          <w:sz w:val="28"/>
          <w:szCs w:val="28"/>
        </w:rPr>
        <w:t xml:space="preserve">Про </w:t>
      </w:r>
      <w:r w:rsidR="00A31F67">
        <w:rPr>
          <w:rFonts w:ascii="Times New Roman" w:hAnsi="Times New Roman"/>
          <w:b/>
          <w:sz w:val="28"/>
          <w:szCs w:val="28"/>
        </w:rPr>
        <w:t xml:space="preserve">внесення змін до </w:t>
      </w:r>
      <w:r w:rsidR="00F72015">
        <w:rPr>
          <w:rFonts w:ascii="Times New Roman" w:hAnsi="Times New Roman"/>
          <w:b/>
          <w:sz w:val="28"/>
          <w:szCs w:val="28"/>
        </w:rPr>
        <w:t xml:space="preserve">розпорядження </w:t>
      </w:r>
    </w:p>
    <w:p w:rsidR="00A31F67" w:rsidRDefault="00F72015" w:rsidP="00A31F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</w:t>
      </w:r>
      <w:r w:rsidR="00FC4F1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79</w:t>
      </w:r>
      <w:r w:rsidR="005851D5">
        <w:rPr>
          <w:rFonts w:ascii="Times New Roman" w:hAnsi="Times New Roman"/>
          <w:b/>
          <w:sz w:val="28"/>
          <w:szCs w:val="28"/>
        </w:rPr>
        <w:t xml:space="preserve"> від </w:t>
      </w:r>
      <w:r>
        <w:rPr>
          <w:rFonts w:ascii="Times New Roman" w:hAnsi="Times New Roman"/>
          <w:b/>
          <w:sz w:val="28"/>
          <w:szCs w:val="28"/>
        </w:rPr>
        <w:t>02.04</w:t>
      </w:r>
      <w:r w:rsidR="005851D5">
        <w:rPr>
          <w:rFonts w:ascii="Times New Roman" w:hAnsi="Times New Roman"/>
          <w:b/>
          <w:sz w:val="28"/>
          <w:szCs w:val="28"/>
        </w:rPr>
        <w:t xml:space="preserve">.2019 «Про </w:t>
      </w:r>
      <w:r w:rsidR="005851D5" w:rsidRPr="004C04BE">
        <w:rPr>
          <w:rFonts w:ascii="Times New Roman" w:hAnsi="Times New Roman"/>
          <w:b/>
          <w:sz w:val="28"/>
          <w:szCs w:val="28"/>
        </w:rPr>
        <w:t xml:space="preserve">скликання </w:t>
      </w:r>
    </w:p>
    <w:p w:rsidR="005851D5" w:rsidRDefault="00F72015" w:rsidP="00A31F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</w:t>
      </w:r>
      <w:r w:rsidR="005851D5">
        <w:rPr>
          <w:rFonts w:ascii="Times New Roman" w:hAnsi="Times New Roman"/>
          <w:b/>
          <w:sz w:val="28"/>
          <w:szCs w:val="28"/>
        </w:rPr>
        <w:t xml:space="preserve"> </w:t>
      </w:r>
      <w:r w:rsidR="005851D5" w:rsidRPr="004C04BE">
        <w:rPr>
          <w:rFonts w:ascii="Times New Roman" w:hAnsi="Times New Roman"/>
          <w:b/>
          <w:sz w:val="28"/>
          <w:szCs w:val="28"/>
        </w:rPr>
        <w:t>сесії Менської міської ради 7 скликання</w:t>
      </w:r>
      <w:r w:rsidR="005851D5">
        <w:rPr>
          <w:rFonts w:ascii="Times New Roman" w:hAnsi="Times New Roman"/>
          <w:b/>
          <w:sz w:val="28"/>
          <w:szCs w:val="28"/>
        </w:rPr>
        <w:t xml:space="preserve">» </w:t>
      </w:r>
    </w:p>
    <w:p w:rsidR="005851D5" w:rsidRPr="004C04BE" w:rsidRDefault="005851D5" w:rsidP="005851D5">
      <w:pPr>
        <w:spacing w:after="0" w:line="240" w:lineRule="auto"/>
        <w:ind w:right="5670"/>
        <w:rPr>
          <w:rFonts w:ascii="Times New Roman" w:hAnsi="Times New Roman"/>
          <w:b/>
          <w:sz w:val="28"/>
          <w:szCs w:val="28"/>
        </w:rPr>
      </w:pPr>
    </w:p>
    <w:p w:rsidR="005851D5" w:rsidRPr="00C8413D" w:rsidRDefault="005851D5" w:rsidP="00FC4F1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C04BE">
        <w:rPr>
          <w:sz w:val="28"/>
          <w:szCs w:val="28"/>
        </w:rPr>
        <w:t xml:space="preserve">На підставі </w:t>
      </w:r>
      <w:r>
        <w:rPr>
          <w:sz w:val="28"/>
          <w:szCs w:val="28"/>
        </w:rPr>
        <w:t xml:space="preserve">доповідної </w:t>
      </w:r>
      <w:r w:rsidR="00DD0B32">
        <w:rPr>
          <w:sz w:val="28"/>
          <w:szCs w:val="28"/>
        </w:rPr>
        <w:t xml:space="preserve">записки </w:t>
      </w:r>
      <w:r w:rsidR="00F72015">
        <w:rPr>
          <w:sz w:val="28"/>
          <w:szCs w:val="28"/>
        </w:rPr>
        <w:t xml:space="preserve">провідного </w:t>
      </w:r>
      <w:r w:rsidR="00DD0B32">
        <w:rPr>
          <w:sz w:val="28"/>
          <w:szCs w:val="28"/>
        </w:rPr>
        <w:t>спеціаліста юридичного відділу Менської міської ради В.М. Шаповала</w:t>
      </w:r>
      <w:r>
        <w:rPr>
          <w:sz w:val="28"/>
          <w:szCs w:val="28"/>
        </w:rPr>
        <w:t xml:space="preserve"> щодо необхідності </w:t>
      </w:r>
      <w:r w:rsidR="00DD0B32">
        <w:rPr>
          <w:sz w:val="28"/>
          <w:szCs w:val="28"/>
        </w:rPr>
        <w:t>термінового розгляду питання про виготовлення технічної документації із землеустрою щодо інвентаризації земельної діля</w:t>
      </w:r>
      <w:r w:rsidR="00FC4F15">
        <w:rPr>
          <w:sz w:val="28"/>
          <w:szCs w:val="28"/>
        </w:rPr>
        <w:t xml:space="preserve">нки в м. </w:t>
      </w:r>
      <w:proofErr w:type="spellStart"/>
      <w:r w:rsidR="00FC4F15">
        <w:rPr>
          <w:sz w:val="28"/>
          <w:szCs w:val="28"/>
        </w:rPr>
        <w:t>Мена</w:t>
      </w:r>
      <w:proofErr w:type="spellEnd"/>
      <w:r w:rsidR="00FC4F15">
        <w:rPr>
          <w:sz w:val="28"/>
          <w:szCs w:val="28"/>
        </w:rPr>
        <w:t xml:space="preserve"> по вул. Корольова № </w:t>
      </w:r>
      <w:r w:rsidR="00DD0B32">
        <w:rPr>
          <w:sz w:val="28"/>
          <w:szCs w:val="28"/>
        </w:rPr>
        <w:t>6б</w:t>
      </w:r>
      <w:r>
        <w:rPr>
          <w:sz w:val="28"/>
          <w:szCs w:val="28"/>
        </w:rPr>
        <w:t xml:space="preserve">, керуючись </w:t>
      </w:r>
      <w:r w:rsidRPr="004C04BE">
        <w:rPr>
          <w:sz w:val="28"/>
          <w:szCs w:val="28"/>
        </w:rPr>
        <w:t>п.</w:t>
      </w:r>
      <w:r w:rsidR="00606174">
        <w:rPr>
          <w:sz w:val="28"/>
          <w:szCs w:val="28"/>
        </w:rPr>
        <w:t xml:space="preserve"> </w:t>
      </w:r>
      <w:bookmarkStart w:id="0" w:name="_GoBack"/>
      <w:bookmarkEnd w:id="0"/>
      <w:r w:rsidRPr="004C04BE">
        <w:rPr>
          <w:sz w:val="28"/>
          <w:szCs w:val="28"/>
        </w:rPr>
        <w:t>п. 5, 6 ст. 46 Закону України «Про місцеве самоврядування в Україні»:</w:t>
      </w:r>
    </w:p>
    <w:p w:rsidR="001B243C" w:rsidRDefault="005851D5" w:rsidP="00FC4F15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зміни </w:t>
      </w:r>
      <w:r w:rsidR="00DD0B32">
        <w:rPr>
          <w:sz w:val="28"/>
          <w:szCs w:val="28"/>
        </w:rPr>
        <w:t>до пункту 2 розпорядження міського голови №</w:t>
      </w:r>
      <w:r w:rsidR="00FC4F15">
        <w:rPr>
          <w:sz w:val="28"/>
          <w:szCs w:val="28"/>
        </w:rPr>
        <w:t xml:space="preserve"> </w:t>
      </w:r>
      <w:r w:rsidR="00DD0B32">
        <w:rPr>
          <w:sz w:val="28"/>
          <w:szCs w:val="28"/>
        </w:rPr>
        <w:t>79 від 02.04.2019 року «Про скликання 30 сесії Менської міської ради 7 скликання»</w:t>
      </w:r>
      <w:r w:rsidR="001B243C">
        <w:rPr>
          <w:sz w:val="28"/>
          <w:szCs w:val="28"/>
        </w:rPr>
        <w:t xml:space="preserve">, виклавши його в </w:t>
      </w:r>
      <w:proofErr w:type="spellStart"/>
      <w:r w:rsidR="001B243C">
        <w:rPr>
          <w:sz w:val="28"/>
          <w:szCs w:val="28"/>
        </w:rPr>
        <w:t>слідуючій</w:t>
      </w:r>
      <w:proofErr w:type="spellEnd"/>
      <w:r w:rsidR="001B243C">
        <w:rPr>
          <w:sz w:val="28"/>
          <w:szCs w:val="28"/>
        </w:rPr>
        <w:t xml:space="preserve"> редакції:</w:t>
      </w:r>
    </w:p>
    <w:p w:rsidR="001B243C" w:rsidRPr="00370A22" w:rsidRDefault="001B243C" w:rsidP="001B2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1B243C">
        <w:rPr>
          <w:rFonts w:ascii="Times New Roman" w:hAnsi="Times New Roman"/>
          <w:sz w:val="28"/>
          <w:szCs w:val="28"/>
        </w:rPr>
        <w:t>«2.</w:t>
      </w:r>
      <w:r w:rsidRPr="001B243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Перше п</w:t>
      </w:r>
      <w:r w:rsidRPr="00370A2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ленарне засідання 30 сесії Менської міської ради 7 скликання провести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12</w:t>
      </w:r>
      <w:r w:rsidRPr="00370A2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 квітня 2019 року о 10:00</w:t>
      </w:r>
      <w:r w:rsidRPr="00370A2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eastAsia="uk-UA"/>
        </w:rPr>
        <w:t xml:space="preserve">год. </w:t>
      </w:r>
      <w:r w:rsidRPr="00370A22">
        <w:rPr>
          <w:rFonts w:ascii="Times New Roman" w:hAnsi="Times New Roman"/>
          <w:color w:val="000000"/>
          <w:sz w:val="28"/>
          <w:szCs w:val="28"/>
          <w:lang w:eastAsia="uk-UA"/>
        </w:rPr>
        <w:t>за адресою м. </w:t>
      </w:r>
      <w:proofErr w:type="spellStart"/>
      <w:r w:rsidRPr="00370A22">
        <w:rPr>
          <w:rFonts w:ascii="Times New Roman" w:hAnsi="Times New Roman"/>
          <w:color w:val="000000"/>
          <w:sz w:val="28"/>
          <w:szCs w:val="28"/>
          <w:lang w:eastAsia="uk-UA"/>
        </w:rPr>
        <w:t>Мена</w:t>
      </w:r>
      <w:proofErr w:type="spellEnd"/>
      <w:r w:rsidRPr="00370A22">
        <w:rPr>
          <w:rFonts w:ascii="Times New Roman" w:hAnsi="Times New Roman"/>
          <w:color w:val="000000"/>
          <w:sz w:val="28"/>
          <w:szCs w:val="28"/>
          <w:lang w:eastAsia="uk-UA"/>
        </w:rPr>
        <w:t>, вул. Титаренка С.</w:t>
      </w:r>
      <w:r w:rsidR="00FC4F1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№</w:t>
      </w:r>
      <w:r w:rsidRPr="00370A2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7, зал засідань.</w:t>
      </w:r>
    </w:p>
    <w:p w:rsidR="001B243C" w:rsidRDefault="001B243C" w:rsidP="001B243C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П</w:t>
      </w:r>
      <w:r w:rsidRPr="00D3001A">
        <w:rPr>
          <w:rFonts w:ascii="Times New Roman" w:hAnsi="Times New Roman"/>
          <w:color w:val="000000"/>
          <w:sz w:val="28"/>
          <w:szCs w:val="28"/>
          <w:lang w:eastAsia="uk-UA"/>
        </w:rPr>
        <w:t>итання порядку денного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першого пленарного засідання</w:t>
      </w:r>
      <w:r w:rsidRPr="00D3001A">
        <w:rPr>
          <w:rFonts w:ascii="Times New Roman" w:hAnsi="Times New Roman"/>
          <w:color w:val="000000"/>
          <w:sz w:val="28"/>
          <w:szCs w:val="28"/>
          <w:lang w:eastAsia="uk-UA"/>
        </w:rPr>
        <w:t>:</w:t>
      </w:r>
    </w:p>
    <w:p w:rsidR="001B243C" w:rsidRDefault="001B243C" w:rsidP="00FC4F15">
      <w:pPr>
        <w:pStyle w:val="a4"/>
        <w:numPr>
          <w:ilvl w:val="0"/>
          <w:numId w:val="7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FC4F15">
        <w:rPr>
          <w:rFonts w:ascii="Times New Roman" w:hAnsi="Times New Roman"/>
          <w:color w:val="000000"/>
          <w:sz w:val="28"/>
          <w:szCs w:val="28"/>
          <w:lang w:eastAsia="uk-UA"/>
        </w:rPr>
        <w:t>Про виготовлення технічної документації із землеустрою щодо інвентаризації земельної ділянки по вул. Корольова.</w:t>
      </w:r>
    </w:p>
    <w:p w:rsidR="00B30582" w:rsidRPr="00FC4F15" w:rsidRDefault="00B30582" w:rsidP="00B30582">
      <w:pPr>
        <w:pStyle w:val="a4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B30582" w:rsidRPr="00606174" w:rsidRDefault="00B30582" w:rsidP="00B30582">
      <w:pPr>
        <w:autoSpaceDE w:val="0"/>
        <w:autoSpaceDN w:val="0"/>
        <w:adjustRightInd w:val="0"/>
        <w:spacing w:before="100" w:after="100" w:line="240" w:lineRule="auto"/>
        <w:ind w:left="4820"/>
        <w:jc w:val="both"/>
        <w:rPr>
          <w:rFonts w:ascii="Times New Roman" w:hAnsi="Times New Roman"/>
          <w:i/>
          <w:color w:val="000000"/>
          <w:sz w:val="24"/>
          <w:szCs w:val="24"/>
          <w:lang w:eastAsia="uk-UA"/>
        </w:rPr>
      </w:pPr>
      <w:bookmarkStart w:id="1" w:name="_Hlk5886203"/>
      <w:r>
        <w:rPr>
          <w:rFonts w:ascii="Times New Roman" w:hAnsi="Times New Roman"/>
          <w:i/>
          <w:color w:val="000000"/>
          <w:sz w:val="24"/>
          <w:szCs w:val="24"/>
          <w:lang w:eastAsia="uk-UA"/>
        </w:rPr>
        <w:t>Відповідальний</w:t>
      </w:r>
      <w:r w:rsidRPr="00606174">
        <w:rPr>
          <w:rFonts w:ascii="Times New Roman" w:hAnsi="Times New Roman"/>
          <w:i/>
          <w:color w:val="000000"/>
          <w:sz w:val="24"/>
          <w:szCs w:val="24"/>
          <w:lang w:eastAsia="uk-UA"/>
        </w:rPr>
        <w:t xml:space="preserve"> за підготовку проекту рішення з даного питання – </w:t>
      </w:r>
      <w:r>
        <w:rPr>
          <w:rFonts w:ascii="Times New Roman" w:hAnsi="Times New Roman"/>
          <w:i/>
          <w:color w:val="000000"/>
          <w:sz w:val="24"/>
          <w:szCs w:val="24"/>
          <w:lang w:eastAsia="uk-UA"/>
        </w:rPr>
        <w:t>провідний спеціаліст юридичного відділу міської ради В.М. Шаповал</w:t>
      </w:r>
    </w:p>
    <w:bookmarkEnd w:id="1"/>
    <w:p w:rsidR="001B243C" w:rsidRDefault="001B243C" w:rsidP="00FC4F15">
      <w:pPr>
        <w:pStyle w:val="a4"/>
        <w:numPr>
          <w:ilvl w:val="0"/>
          <w:numId w:val="7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FC4F1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Про надання дозволу на будівництво сонячної електростанції по вул. Сіверський шлях в м. </w:t>
      </w:r>
      <w:proofErr w:type="spellStart"/>
      <w:r w:rsidRPr="00FC4F15">
        <w:rPr>
          <w:rFonts w:ascii="Times New Roman" w:hAnsi="Times New Roman"/>
          <w:color w:val="000000"/>
          <w:sz w:val="28"/>
          <w:szCs w:val="28"/>
          <w:lang w:eastAsia="uk-UA"/>
        </w:rPr>
        <w:t>Мена</w:t>
      </w:r>
      <w:proofErr w:type="spellEnd"/>
      <w:r w:rsidRPr="00FC4F15"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B30582" w:rsidRPr="00FC4F15" w:rsidRDefault="00B30582" w:rsidP="00FC4F15">
      <w:pPr>
        <w:pStyle w:val="a4"/>
        <w:numPr>
          <w:ilvl w:val="0"/>
          <w:numId w:val="7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606174" w:rsidRDefault="00606174" w:rsidP="00606174">
      <w:pPr>
        <w:autoSpaceDE w:val="0"/>
        <w:autoSpaceDN w:val="0"/>
        <w:adjustRightInd w:val="0"/>
        <w:spacing w:before="100" w:after="100" w:line="240" w:lineRule="auto"/>
        <w:ind w:left="482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06174">
        <w:rPr>
          <w:rFonts w:ascii="Times New Roman" w:hAnsi="Times New Roman"/>
          <w:i/>
          <w:color w:val="000000"/>
          <w:sz w:val="24"/>
          <w:szCs w:val="24"/>
          <w:lang w:eastAsia="uk-UA"/>
        </w:rPr>
        <w:t xml:space="preserve">Відповідальна за підготовку проекту рішення з даного питання – начальник відділу архітектури, містобудування та житлово-комунального господарства Менської міської ради </w:t>
      </w:r>
      <w:proofErr w:type="spellStart"/>
      <w:r w:rsidRPr="00606174">
        <w:rPr>
          <w:rFonts w:ascii="Times New Roman" w:hAnsi="Times New Roman"/>
          <w:i/>
          <w:color w:val="000000"/>
          <w:sz w:val="24"/>
          <w:szCs w:val="24"/>
          <w:lang w:eastAsia="uk-UA"/>
        </w:rPr>
        <w:t>Лихотинська</w:t>
      </w:r>
      <w:proofErr w:type="spellEnd"/>
      <w:r w:rsidRPr="00606174">
        <w:rPr>
          <w:rFonts w:ascii="Times New Roman" w:hAnsi="Times New Roman"/>
          <w:i/>
          <w:color w:val="000000"/>
          <w:sz w:val="24"/>
          <w:szCs w:val="24"/>
          <w:lang w:eastAsia="uk-UA"/>
        </w:rPr>
        <w:t xml:space="preserve"> Л.А.</w:t>
      </w:r>
    </w:p>
    <w:p w:rsidR="00B30582" w:rsidRDefault="00B30582" w:rsidP="001B243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B243C" w:rsidRDefault="001B243C" w:rsidP="001B243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Друге п</w:t>
      </w:r>
      <w:r w:rsidRPr="00370A22">
        <w:rPr>
          <w:color w:val="000000"/>
          <w:sz w:val="28"/>
          <w:szCs w:val="28"/>
        </w:rPr>
        <w:t xml:space="preserve">ленарне засідання 30 сесії Менської міської ради 7 скликання провести </w:t>
      </w:r>
      <w:r>
        <w:rPr>
          <w:b/>
          <w:bCs/>
          <w:color w:val="000000"/>
          <w:sz w:val="28"/>
          <w:szCs w:val="28"/>
        </w:rPr>
        <w:t>22</w:t>
      </w:r>
      <w:r w:rsidRPr="00370A22">
        <w:rPr>
          <w:b/>
          <w:bCs/>
          <w:color w:val="000000"/>
          <w:sz w:val="28"/>
          <w:szCs w:val="28"/>
        </w:rPr>
        <w:t> квітня 2019 року о 10:00</w:t>
      </w:r>
      <w:r w:rsidRPr="00370A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год. </w:t>
      </w:r>
      <w:r w:rsidRPr="00370A22">
        <w:rPr>
          <w:color w:val="000000"/>
          <w:sz w:val="28"/>
          <w:szCs w:val="28"/>
        </w:rPr>
        <w:t>за ад</w:t>
      </w:r>
      <w:r w:rsidR="00FC4F15">
        <w:rPr>
          <w:color w:val="000000"/>
          <w:sz w:val="28"/>
          <w:szCs w:val="28"/>
        </w:rPr>
        <w:t>ресою м. </w:t>
      </w:r>
      <w:proofErr w:type="spellStart"/>
      <w:r w:rsidR="00FC4F15">
        <w:rPr>
          <w:color w:val="000000"/>
          <w:sz w:val="28"/>
          <w:szCs w:val="28"/>
        </w:rPr>
        <w:t>Мена</w:t>
      </w:r>
      <w:proofErr w:type="spellEnd"/>
      <w:r w:rsidR="00FC4F15">
        <w:rPr>
          <w:color w:val="000000"/>
          <w:sz w:val="28"/>
          <w:szCs w:val="28"/>
        </w:rPr>
        <w:t xml:space="preserve">, вул. Титаренка С№ </w:t>
      </w:r>
      <w:r w:rsidRPr="00370A22">
        <w:rPr>
          <w:color w:val="000000"/>
          <w:sz w:val="28"/>
          <w:szCs w:val="28"/>
        </w:rPr>
        <w:t>7, зал засідань.</w:t>
      </w:r>
    </w:p>
    <w:p w:rsidR="001B243C" w:rsidRPr="00D3001A" w:rsidRDefault="001B243C" w:rsidP="001B243C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3001A">
        <w:rPr>
          <w:rFonts w:ascii="Times New Roman" w:hAnsi="Times New Roman"/>
          <w:color w:val="000000"/>
          <w:sz w:val="28"/>
          <w:szCs w:val="28"/>
          <w:lang w:eastAsia="uk-UA"/>
        </w:rPr>
        <w:t>Основні питання порядку денного</w:t>
      </w:r>
      <w:r w:rsidR="0060617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другого пленарного зсідання</w:t>
      </w:r>
      <w:r w:rsidRPr="00D3001A">
        <w:rPr>
          <w:rFonts w:ascii="Times New Roman" w:hAnsi="Times New Roman"/>
          <w:color w:val="000000"/>
          <w:sz w:val="28"/>
          <w:szCs w:val="28"/>
          <w:lang w:eastAsia="uk-UA"/>
        </w:rPr>
        <w:t>:</w:t>
      </w:r>
    </w:p>
    <w:p w:rsidR="001B243C" w:rsidRPr="00FC4F15" w:rsidRDefault="001B243C" w:rsidP="00FC4F15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FC4F15">
        <w:rPr>
          <w:rFonts w:ascii="Times New Roman" w:eastAsia="Lucida Sans Unicode" w:hAnsi="Times New Roman" w:cs="Mangal"/>
          <w:kern w:val="2"/>
          <w:sz w:val="28"/>
          <w:szCs w:val="28"/>
          <w:lang w:eastAsia="zh-CN" w:bidi="hi-IN"/>
        </w:rPr>
        <w:t>Про внесення змін до бюджету громади на 201</w:t>
      </w:r>
      <w:r w:rsidRPr="00FC4F15">
        <w:rPr>
          <w:rFonts w:ascii="Times New Roman" w:eastAsia="Lucida Sans Unicode" w:hAnsi="Times New Roman" w:cs="Mangal"/>
          <w:kern w:val="2"/>
          <w:sz w:val="28"/>
          <w:szCs w:val="28"/>
          <w:lang w:val="ru-RU" w:eastAsia="zh-CN" w:bidi="hi-IN"/>
        </w:rPr>
        <w:t>9</w:t>
      </w:r>
      <w:r w:rsidRPr="00FC4F15">
        <w:rPr>
          <w:rFonts w:ascii="Times New Roman" w:eastAsia="Lucida Sans Unicode" w:hAnsi="Times New Roman" w:cs="Mangal"/>
          <w:kern w:val="2"/>
          <w:sz w:val="28"/>
          <w:szCs w:val="28"/>
          <w:lang w:eastAsia="zh-CN" w:bidi="hi-IN"/>
        </w:rPr>
        <w:t xml:space="preserve"> рік</w:t>
      </w:r>
    </w:p>
    <w:p w:rsidR="001B243C" w:rsidRPr="00D3001A" w:rsidRDefault="001B243C" w:rsidP="001B243C">
      <w:pPr>
        <w:shd w:val="clear" w:color="000000" w:fill="FFFFFF"/>
        <w:autoSpaceDE w:val="0"/>
        <w:autoSpaceDN w:val="0"/>
        <w:adjustRightInd w:val="0"/>
        <w:spacing w:line="240" w:lineRule="auto"/>
        <w:ind w:left="4820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 w:rsidRPr="00D3001A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Відповідальні за підготовку проектів рішень з даного питання є начальник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фінансового управління </w:t>
      </w:r>
      <w:r w:rsidRPr="00D3001A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Менської міської ради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В.В.Костенко</w:t>
      </w:r>
    </w:p>
    <w:p w:rsidR="001B243C" w:rsidRPr="00FC4F15" w:rsidRDefault="001B243C" w:rsidP="00FC4F15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FC4F15">
        <w:rPr>
          <w:rFonts w:ascii="Times New Roman" w:eastAsia="Lucida Sans Unicode" w:hAnsi="Times New Roman" w:cs="Mangal"/>
          <w:kern w:val="2"/>
          <w:sz w:val="28"/>
          <w:szCs w:val="28"/>
          <w:lang w:eastAsia="zh-CN" w:bidi="hi-IN"/>
        </w:rPr>
        <w:t>Про затвердження звіту про виконання бюджету громади</w:t>
      </w:r>
    </w:p>
    <w:p w:rsidR="001B243C" w:rsidRPr="008E4A7D" w:rsidRDefault="001B243C" w:rsidP="001B243C">
      <w:pPr>
        <w:shd w:val="clear" w:color="000000" w:fill="FFFFFF"/>
        <w:autoSpaceDE w:val="0"/>
        <w:autoSpaceDN w:val="0"/>
        <w:adjustRightInd w:val="0"/>
        <w:spacing w:line="240" w:lineRule="auto"/>
        <w:ind w:left="482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E4A7D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Відповідальні за підготовку проектів рішень з даного питання є начальник фінансового управління Менської міської ради В.В.Костенко</w:t>
      </w:r>
    </w:p>
    <w:p w:rsidR="001B243C" w:rsidRPr="00FC4F15" w:rsidRDefault="00094A69" w:rsidP="00FC4F15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zh-CN" w:bidi="hi-IN"/>
        </w:rPr>
      </w:pPr>
      <w:hyperlink r:id="rId6" w:history="1">
        <w:r w:rsidR="001B243C" w:rsidRPr="00FC4F15">
          <w:rPr>
            <w:rFonts w:ascii="Times New Roman" w:eastAsia="Lucida Sans Unicode" w:hAnsi="Times New Roman" w:cs="Mangal"/>
            <w:kern w:val="2"/>
            <w:sz w:val="28"/>
            <w:szCs w:val="28"/>
            <w:lang w:eastAsia="zh-CN" w:bidi="hi-IN"/>
          </w:rPr>
          <w:t>Про Правила благоустрою територій населених пунктів Менської міської об’єднаної територіальної громади</w:t>
        </w:r>
      </w:hyperlink>
    </w:p>
    <w:p w:rsidR="001B243C" w:rsidRPr="00D3001A" w:rsidRDefault="001B243C" w:rsidP="001B243C">
      <w:pPr>
        <w:shd w:val="clear" w:color="000000" w:fill="FFFFFF"/>
        <w:autoSpaceDE w:val="0"/>
        <w:autoSpaceDN w:val="0"/>
        <w:adjustRightInd w:val="0"/>
        <w:spacing w:line="240" w:lineRule="auto"/>
        <w:ind w:left="4820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bookmarkStart w:id="2" w:name="_Hlk5886049"/>
      <w:r w:rsidRPr="00D3001A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Відповідальні за підготовку проектів рішень з даного питання є начальник відділу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архітектури, містобудування та житлово-комунального господарства Менської міської ради Л.А.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Лихотинська</w:t>
      </w:r>
      <w:proofErr w:type="spellEnd"/>
    </w:p>
    <w:bookmarkEnd w:id="2"/>
    <w:p w:rsidR="001B243C" w:rsidRPr="00FC4F15" w:rsidRDefault="00094A69" w:rsidP="00FC4F15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zh-CN" w:bidi="hi-IN"/>
        </w:rPr>
      </w:pPr>
      <w:r>
        <w:fldChar w:fldCharType="begin"/>
      </w:r>
      <w:r w:rsidR="00DA01E0">
        <w:instrText>HYPERLINK "http://mena.cg.gov.ua/web_docs/18717/2019/02/docs/427%20%D0%9F%D1%80%D0%BE%20%D0%BF%D0%BE%D0%B3%D0%BE%D0%B4%D0%B6%D0%B5%D0%BD%D0%BD%D1%8F%20%D0%BF%D1%80%D0%BE%D0%B5%D0%BA%D1%82%D1%83%20%D1%80%D1%96%D1%88%D0%B5%D0%BD%D0%BD%D1%8F%20%D0%9F%D1%80%D0%BE%20%D0%9F%D0%BE%D1%80%D1%8F%D0%B4%D0%BE%D0%BA%20%D0%B2%D0%B8%D0%B4%D0%B0%D1%87%D1%96%20%D0%B4%D0%BE%D0%B7%D0%B2%D0%BE%D0%BB%D1%96%D0%B2%20%D0%BD%D0%B0%20%D0%BF%D0%BE%D1%80%D1%83%D1%88%D0%B5%D0%BD%D0%BD%D1%8F%20%D0%BE%D0%B1%E2%80%99%D1%94%D0%BA%D1%82%D1%96%D0%B2%20%D0%B1%D0%BB%D0%B0%D0%B3%D0%BE%D1%83%D1%81%D1%82%D1%80%D0%BE%D1%8E.doc"</w:instrText>
      </w:r>
      <w:r>
        <w:fldChar w:fldCharType="separate"/>
      </w:r>
      <w:r w:rsidR="001B243C" w:rsidRPr="00FC4F15">
        <w:rPr>
          <w:rFonts w:ascii="Times New Roman" w:eastAsia="Lucida Sans Unicode" w:hAnsi="Times New Roman" w:cs="Mangal"/>
          <w:kern w:val="2"/>
          <w:sz w:val="28"/>
          <w:szCs w:val="28"/>
          <w:lang w:eastAsia="zh-CN" w:bidi="hi-IN"/>
        </w:rPr>
        <w:t>Про Порядок видачі дозволів на порушення об’єктів благоустрою або відмови в їх видачі, переоформлення, видачі дублікатів, анулювання дозволів на територіях населених пунктів Менської міської об’єднаної територіальної громади</w:t>
      </w:r>
      <w:r>
        <w:fldChar w:fldCharType="end"/>
      </w:r>
    </w:p>
    <w:p w:rsidR="001B243C" w:rsidRPr="00D3001A" w:rsidRDefault="001B243C" w:rsidP="001B243C">
      <w:pPr>
        <w:shd w:val="clear" w:color="000000" w:fill="FFFFFF"/>
        <w:autoSpaceDE w:val="0"/>
        <w:autoSpaceDN w:val="0"/>
        <w:adjustRightInd w:val="0"/>
        <w:spacing w:line="240" w:lineRule="auto"/>
        <w:ind w:left="4820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 w:rsidRPr="00D3001A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Відповідальні за підготовку проектів рішень з даного питання є начальник відділу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архітектури, містобудування та житлово-комунального господарства Менської міської ради Л.А.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Лихотинська</w:t>
      </w:r>
      <w:proofErr w:type="spellEnd"/>
    </w:p>
    <w:p w:rsidR="001B243C" w:rsidRPr="00FC4F15" w:rsidRDefault="001B243C" w:rsidP="00FC4F15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FC4F1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Земельні питання </w:t>
      </w:r>
    </w:p>
    <w:p w:rsidR="001B243C" w:rsidRPr="00D3001A" w:rsidRDefault="001B243C" w:rsidP="001B243C">
      <w:pPr>
        <w:shd w:val="clear" w:color="000000" w:fill="FFFFFF"/>
        <w:autoSpaceDE w:val="0"/>
        <w:autoSpaceDN w:val="0"/>
        <w:adjustRightInd w:val="0"/>
        <w:spacing w:line="240" w:lineRule="auto"/>
        <w:ind w:left="4820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 w:rsidRPr="00D3001A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Відповідальні за підготовку проектів рішень з даного питання є начальник відділу земельних відносин Менської міської ради П.О.</w:t>
      </w:r>
      <w:proofErr w:type="spellStart"/>
      <w:r w:rsidRPr="00D3001A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Терентієв</w:t>
      </w:r>
      <w:proofErr w:type="spellEnd"/>
    </w:p>
    <w:p w:rsidR="001B243C" w:rsidRDefault="001B243C" w:rsidP="00FC4F15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FC4F15">
        <w:rPr>
          <w:rFonts w:ascii="Times New Roman" w:hAnsi="Times New Roman"/>
          <w:color w:val="000000"/>
          <w:sz w:val="28"/>
          <w:szCs w:val="28"/>
          <w:lang w:eastAsia="uk-UA"/>
        </w:rPr>
        <w:t>Інші питання винесені на розгляд сесії згідно регламенту ради</w:t>
      </w:r>
    </w:p>
    <w:p w:rsidR="001B243C" w:rsidRPr="00B30582" w:rsidRDefault="001B243C" w:rsidP="00B30582">
      <w:pPr>
        <w:shd w:val="clear" w:color="000000" w:fill="FFFFFF"/>
        <w:autoSpaceDE w:val="0"/>
        <w:autoSpaceDN w:val="0"/>
        <w:adjustRightInd w:val="0"/>
        <w:spacing w:line="240" w:lineRule="auto"/>
        <w:ind w:left="4820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 w:rsidRPr="00D3001A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Відповідальні за підготовку проектів рішень заступники міського голови з питань діяльності виконкому, начальники відділів, управління, завідуючі секторів Менської міської ради</w:t>
      </w:r>
    </w:p>
    <w:p w:rsidR="005851D5" w:rsidRPr="002055A6" w:rsidRDefault="005851D5" w:rsidP="00FC4F15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2055A6">
        <w:rPr>
          <w:sz w:val="28"/>
          <w:szCs w:val="28"/>
        </w:rPr>
        <w:t>Контроль за виконанням залишаю за собою.</w:t>
      </w:r>
    </w:p>
    <w:p w:rsidR="005851D5" w:rsidRDefault="005851D5" w:rsidP="005851D5">
      <w:pPr>
        <w:shd w:val="clear" w:color="auto" w:fill="FFFFFF"/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51D5" w:rsidRDefault="005851D5" w:rsidP="005851D5">
      <w:pPr>
        <w:shd w:val="clear" w:color="auto" w:fill="FFFFFF"/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51D5" w:rsidRPr="004C04BE" w:rsidRDefault="005851D5" w:rsidP="005851D5">
      <w:pPr>
        <w:shd w:val="clear" w:color="auto" w:fill="FFFFFF"/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C07" w:rsidRPr="00606174" w:rsidRDefault="005851D5" w:rsidP="005851D5">
      <w:pPr>
        <w:shd w:val="clear" w:color="auto" w:fill="FFFFFF"/>
        <w:tabs>
          <w:tab w:val="left" w:pos="680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6174">
        <w:rPr>
          <w:rFonts w:ascii="Times New Roman" w:hAnsi="Times New Roman"/>
          <w:b/>
          <w:sz w:val="28"/>
          <w:szCs w:val="28"/>
        </w:rPr>
        <w:t>Міський голова</w:t>
      </w:r>
      <w:r w:rsidRPr="00606174">
        <w:rPr>
          <w:rFonts w:ascii="Times New Roman" w:hAnsi="Times New Roman"/>
          <w:b/>
          <w:sz w:val="28"/>
          <w:szCs w:val="28"/>
        </w:rPr>
        <w:tab/>
        <w:t>Г.А. Примаков</w:t>
      </w:r>
    </w:p>
    <w:sectPr w:rsidR="00C52C07" w:rsidRPr="00606174" w:rsidSect="00B30582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B103E6"/>
    <w:multiLevelType w:val="hybridMultilevel"/>
    <w:tmpl w:val="71BA66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A1956"/>
    <w:multiLevelType w:val="hybridMultilevel"/>
    <w:tmpl w:val="3524F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B7D85"/>
    <w:multiLevelType w:val="hybridMultilevel"/>
    <w:tmpl w:val="6910E1BC"/>
    <w:lvl w:ilvl="0" w:tplc="E5905CB0">
      <w:start w:val="1"/>
      <w:numFmt w:val="decimal"/>
      <w:lvlText w:val="%1)"/>
      <w:lvlJc w:val="left"/>
      <w:pPr>
        <w:ind w:left="720" w:hanging="360"/>
      </w:pPr>
      <w:rPr>
        <w:rFonts w:eastAsia="Lucida Sans Unicode" w:cs="Mang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33B6A"/>
    <w:multiLevelType w:val="hybridMultilevel"/>
    <w:tmpl w:val="C78271B8"/>
    <w:lvl w:ilvl="0" w:tplc="7FF2C4C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B21839"/>
    <w:multiLevelType w:val="hybridMultilevel"/>
    <w:tmpl w:val="34564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33B08"/>
    <w:multiLevelType w:val="hybridMultilevel"/>
    <w:tmpl w:val="34425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737CD"/>
    <w:multiLevelType w:val="hybridMultilevel"/>
    <w:tmpl w:val="0EF2CB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D381E"/>
    <w:multiLevelType w:val="hybridMultilevel"/>
    <w:tmpl w:val="B12446EA"/>
    <w:lvl w:ilvl="0" w:tplc="04F22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851D5"/>
    <w:rsid w:val="00094A69"/>
    <w:rsid w:val="00196885"/>
    <w:rsid w:val="001B243C"/>
    <w:rsid w:val="005851D5"/>
    <w:rsid w:val="00606174"/>
    <w:rsid w:val="00A31F67"/>
    <w:rsid w:val="00B30582"/>
    <w:rsid w:val="00C52C07"/>
    <w:rsid w:val="00DA01E0"/>
    <w:rsid w:val="00DD0B32"/>
    <w:rsid w:val="00F72015"/>
    <w:rsid w:val="00FC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D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5851D5"/>
    <w:pPr>
      <w:keepNext/>
      <w:numPr>
        <w:ilvl w:val="1"/>
        <w:numId w:val="1"/>
      </w:numPr>
      <w:tabs>
        <w:tab w:val="clear" w:pos="0"/>
      </w:tabs>
      <w:ind w:left="0" w:right="4536" w:firstLine="0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51D5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Normal (Web)"/>
    <w:basedOn w:val="a"/>
    <w:uiPriority w:val="99"/>
    <w:unhideWhenUsed/>
    <w:rsid w:val="005851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FC4F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4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F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na.cg.gov.ua/web_docs/18717/2019/02/docs/426%20%D0%9F%D1%80%D0%BE%20%D0%BF%D0%BE%D0%B3%D0%BE%D0%B4%D0%B6%D0%B5%D0%BD%D0%BD%D1%8F%20%D0%BF%D1%80%D0%BE%D0%B5%D0%BA%D1%82%D1%83%20%D1%80%D1%96%D1%88%D0%B5%D0%BD%D0%BD%D1%8F-%20%D0%9F%D1%80%D0%B0%D0%B2%D0%B8%D0%BB%D0%B0%20%D0%B1%D0%BB%D0%B0%D0%B3%D0%BE%D1%83%D1%81%D1%82%D1%80%D0%BE%D1%8E%20%D1%82%D0%B5%D1%80%D0%B8%D1%82%D0%BE%D1%80%D1%96%D0%B9%20%D0%9C%D0%B5%D0%BD%D1%81%D1%8C%D0%BA%D0%BE%D1%97%20%D0%9E%D0%A2%D0%93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vkradamena@gmail.com</dc:creator>
  <cp:lastModifiedBy>Пользователь</cp:lastModifiedBy>
  <cp:revision>3</cp:revision>
  <cp:lastPrinted>2019-04-11T12:34:00Z</cp:lastPrinted>
  <dcterms:created xsi:type="dcterms:W3CDTF">2019-04-11T12:00:00Z</dcterms:created>
  <dcterms:modified xsi:type="dcterms:W3CDTF">2019-04-11T12:34:00Z</dcterms:modified>
</cp:coreProperties>
</file>