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PBrush" ShapeID="_x0000_i1025" DrawAspect="Content" ObjectID="_1616334569" r:id="rId6"/>
        </w:objec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D040C7" w:rsidRPr="00D040C7" w:rsidRDefault="00D040C7" w:rsidP="00D040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40C7" w:rsidRPr="00D040C7" w:rsidRDefault="002F6E72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A45399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="004A3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66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квітня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</w:t>
      </w:r>
      <w:r w:rsidR="002A45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A453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87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0AB6" w:rsidRDefault="00630AB6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скликання виконкому</w:t>
      </w:r>
    </w:p>
    <w:p w:rsidR="002F6E72" w:rsidRPr="00630AB6" w:rsidRDefault="002F6E72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30AB6" w:rsidRPr="00630AB6" w:rsidRDefault="00630AB6" w:rsidP="002F6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AA4D62" w:rsidRDefault="00BA1333" w:rsidP="002F6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самоврядування в Україні» та відповідно до Регламенту роботи виконавчого комітету міської ради,</w:t>
      </w:r>
      <w:r w:rsidR="00F732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скликати 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позачергове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</w:t>
      </w:r>
      <w:r w:rsidR="009D44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омітету </w:t>
      </w:r>
      <w:r w:rsidR="00940D93">
        <w:rPr>
          <w:rFonts w:ascii="Times New Roman" w:eastAsia="Times New Roman" w:hAnsi="Times New Roman" w:cs="Times New Roman"/>
          <w:sz w:val="28"/>
          <w:szCs w:val="28"/>
          <w:lang w:eastAsia="zh-CN"/>
        </w:rPr>
        <w:t>Ме</w:t>
      </w:r>
      <w:r w:rsidR="00E51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нської міської ради </w:t>
      </w:r>
      <w:r w:rsidR="004A35F9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436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квітня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="00436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о 09</w:t>
      </w:r>
      <w:r w:rsidR="00E404B2">
        <w:rPr>
          <w:rFonts w:ascii="Times New Roman" w:eastAsia="Times New Roman" w:hAnsi="Times New Roman" w:cs="Times New Roman"/>
          <w:sz w:val="28"/>
          <w:szCs w:val="28"/>
          <w:lang w:eastAsia="zh-CN"/>
        </w:rPr>
        <w:t>-0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>0 год.</w:t>
      </w:r>
      <w:r w:rsidR="004C11DD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зв’язку з необхідн</w:t>
      </w:r>
      <w:r w:rsidR="0094200E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стю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термінового 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розгляду</w:t>
      </w:r>
      <w:r w:rsidR="00A45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питань</w:t>
      </w:r>
      <w:r w:rsidR="00CD1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Hlk534290886"/>
      <w:r w:rsidR="00436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 </w:t>
      </w:r>
      <w:bookmarkStart w:id="1" w:name="_Hlk5115068"/>
      <w:bookmarkEnd w:id="0"/>
      <w:r w:rsidR="004A3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 опалювального сезону 2018-2019 рр.</w:t>
      </w:r>
      <w:r w:rsidR="00A4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 </w:t>
      </w:r>
      <w:r w:rsidR="00A45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надання </w:t>
      </w:r>
      <w:r w:rsidR="00A45399" w:rsidRPr="00436628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одноразової</w:t>
      </w:r>
      <w:r w:rsidR="00A45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грошової матеріальної допомоги.</w:t>
      </w:r>
    </w:p>
    <w:bookmarkEnd w:id="1"/>
    <w:p w:rsidR="00121E21" w:rsidRPr="00121E21" w:rsidRDefault="00A45399" w:rsidP="002F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Питання, що винося</w:t>
      </w:r>
      <w:r w:rsidR="004D49EB">
        <w:rPr>
          <w:rFonts w:ascii="Times New Roman" w:eastAsia="Times New Roman" w:hAnsi="Times New Roman" w:cs="Times New Roman"/>
          <w:sz w:val="28"/>
          <w:szCs w:val="28"/>
          <w:lang w:eastAsia="zh-CN"/>
        </w:rPr>
        <w:t>ться на розгляд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</w:t>
      </w:r>
      <w:r w:rsidR="004D49E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4A35F9" w:rsidRPr="002F6E72" w:rsidRDefault="004A35F9" w:rsidP="002F6E72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bookmarkStart w:id="2" w:name="_Hlk534290915"/>
      <w:r w:rsidRPr="002F6E7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закінчення опалювального сезону 2018-2019 рр.</w:t>
      </w:r>
    </w:p>
    <w:p w:rsidR="004A35F9" w:rsidRDefault="004A35F9" w:rsidP="002F6E72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та готує рішення </w:t>
      </w:r>
      <w:r w:rsidRPr="006E093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6E093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6E093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A45399" w:rsidRPr="002F6E72" w:rsidRDefault="00A45399" w:rsidP="002F6E72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2F6E7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надання одноразової грошової матеріальної допомоги.</w:t>
      </w:r>
    </w:p>
    <w:p w:rsidR="00A45399" w:rsidRDefault="00A45399" w:rsidP="002F6E72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A4539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та готує рішення начальник відділу бухгалтерського обліку та звітності Менської міської ради </w:t>
      </w:r>
      <w:proofErr w:type="spellStart"/>
      <w:r w:rsidRPr="00A4539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Солохненко</w:t>
      </w:r>
      <w:proofErr w:type="spellEnd"/>
      <w:r w:rsidRPr="00A4539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С.А.</w:t>
      </w:r>
      <w:bookmarkStart w:id="3" w:name="_GoBack"/>
      <w:bookmarkEnd w:id="3"/>
    </w:p>
    <w:bookmarkEnd w:id="2"/>
    <w:p w:rsidR="003A3A03" w:rsidRDefault="00121E21" w:rsidP="002F6E72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провести в приміщенні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Менської міської ради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(м.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, вул.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Титаренка Сергія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AD0044" w:rsidRDefault="00AD0044" w:rsidP="002F6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6E72" w:rsidRDefault="002F6E72" w:rsidP="002F6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30AB6" w:rsidRPr="003A3A03" w:rsidRDefault="00630AB6" w:rsidP="00E51A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             </w:t>
      </w:r>
      <w:r w:rsidR="00AD00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Г.А.</w:t>
      </w:r>
      <w:r w:rsidR="00A650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Примаков</w:t>
      </w:r>
    </w:p>
    <w:sectPr w:rsidR="00630AB6" w:rsidRPr="003A3A03" w:rsidSect="002F6E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CA64E1"/>
    <w:multiLevelType w:val="hybridMultilevel"/>
    <w:tmpl w:val="FF92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E2980"/>
    <w:multiLevelType w:val="hybridMultilevel"/>
    <w:tmpl w:val="8454173E"/>
    <w:lvl w:ilvl="0" w:tplc="34C864B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D2A5938"/>
    <w:multiLevelType w:val="hybridMultilevel"/>
    <w:tmpl w:val="F6F6D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AB6"/>
    <w:rsid w:val="00006CBE"/>
    <w:rsid w:val="000117B1"/>
    <w:rsid w:val="00090B27"/>
    <w:rsid w:val="00107E70"/>
    <w:rsid w:val="00117EA1"/>
    <w:rsid w:val="00121E21"/>
    <w:rsid w:val="00165E0F"/>
    <w:rsid w:val="001E4E02"/>
    <w:rsid w:val="0021658B"/>
    <w:rsid w:val="002422AD"/>
    <w:rsid w:val="002A45A2"/>
    <w:rsid w:val="002A72E1"/>
    <w:rsid w:val="002F6E72"/>
    <w:rsid w:val="00303D31"/>
    <w:rsid w:val="003203FD"/>
    <w:rsid w:val="003A3A03"/>
    <w:rsid w:val="003C49F0"/>
    <w:rsid w:val="003F4AD4"/>
    <w:rsid w:val="00430997"/>
    <w:rsid w:val="00436628"/>
    <w:rsid w:val="00493F48"/>
    <w:rsid w:val="004A35F9"/>
    <w:rsid w:val="004B2771"/>
    <w:rsid w:val="004C11DD"/>
    <w:rsid w:val="004D49EB"/>
    <w:rsid w:val="00522C54"/>
    <w:rsid w:val="005539FE"/>
    <w:rsid w:val="0057055C"/>
    <w:rsid w:val="005A7760"/>
    <w:rsid w:val="005B2A1B"/>
    <w:rsid w:val="00614980"/>
    <w:rsid w:val="00625988"/>
    <w:rsid w:val="00630AB6"/>
    <w:rsid w:val="006335EC"/>
    <w:rsid w:val="0063552F"/>
    <w:rsid w:val="006449E7"/>
    <w:rsid w:val="006E0935"/>
    <w:rsid w:val="00707661"/>
    <w:rsid w:val="00707D55"/>
    <w:rsid w:val="007253AF"/>
    <w:rsid w:val="007712DF"/>
    <w:rsid w:val="008332DF"/>
    <w:rsid w:val="0085096F"/>
    <w:rsid w:val="00851032"/>
    <w:rsid w:val="00860A85"/>
    <w:rsid w:val="00887480"/>
    <w:rsid w:val="008A03CD"/>
    <w:rsid w:val="008B547C"/>
    <w:rsid w:val="008C2391"/>
    <w:rsid w:val="00911EBA"/>
    <w:rsid w:val="00940D93"/>
    <w:rsid w:val="0094200E"/>
    <w:rsid w:val="009444E5"/>
    <w:rsid w:val="0095568D"/>
    <w:rsid w:val="009D44BA"/>
    <w:rsid w:val="009E3A6E"/>
    <w:rsid w:val="00A41834"/>
    <w:rsid w:val="00A45399"/>
    <w:rsid w:val="00A65077"/>
    <w:rsid w:val="00A76F3A"/>
    <w:rsid w:val="00AA4D62"/>
    <w:rsid w:val="00AB0745"/>
    <w:rsid w:val="00AD0044"/>
    <w:rsid w:val="00AE423E"/>
    <w:rsid w:val="00B2123C"/>
    <w:rsid w:val="00B313D8"/>
    <w:rsid w:val="00B32AAA"/>
    <w:rsid w:val="00B56522"/>
    <w:rsid w:val="00B9093A"/>
    <w:rsid w:val="00BA1333"/>
    <w:rsid w:val="00C06F40"/>
    <w:rsid w:val="00C30D8D"/>
    <w:rsid w:val="00CB2844"/>
    <w:rsid w:val="00CD1889"/>
    <w:rsid w:val="00CD7AB7"/>
    <w:rsid w:val="00D040C7"/>
    <w:rsid w:val="00D05A32"/>
    <w:rsid w:val="00D217AB"/>
    <w:rsid w:val="00DD2BD3"/>
    <w:rsid w:val="00E404B2"/>
    <w:rsid w:val="00E51A56"/>
    <w:rsid w:val="00E63AC4"/>
    <w:rsid w:val="00E94404"/>
    <w:rsid w:val="00EC0CC7"/>
    <w:rsid w:val="00EC5157"/>
    <w:rsid w:val="00F732B5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2</cp:revision>
  <cp:lastPrinted>2019-04-09T14:03:00Z</cp:lastPrinted>
  <dcterms:created xsi:type="dcterms:W3CDTF">2019-04-09T14:03:00Z</dcterms:created>
  <dcterms:modified xsi:type="dcterms:W3CDTF">2019-04-09T14:03:00Z</dcterms:modified>
</cp:coreProperties>
</file>