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F71" w:rsidRDefault="006A5F71" w:rsidP="009C175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uk-UA"/>
        </w:rPr>
      </w:pPr>
    </w:p>
    <w:p w:rsidR="006A5F71" w:rsidRDefault="006A5F71" w:rsidP="009C17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5F71" w:rsidRDefault="006A5F71" w:rsidP="009C17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52D5">
        <w:rPr>
          <w:rFonts w:ascii="Times New Roman" w:hAnsi="Times New Roman" w:cs="Times New Roman"/>
          <w:sz w:val="28"/>
          <w:szCs w:val="28"/>
        </w:rPr>
        <w:object w:dxaOrig="660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42pt" o:ole="" fillcolor="window">
            <v:imagedata r:id="rId4" o:title=""/>
          </v:shape>
          <o:OLEObject Type="Embed" ProgID="PBrush" ShapeID="_x0000_i1025" DrawAspect="Content" ObjectID="_1615095007" r:id="rId5"/>
        </w:object>
      </w:r>
    </w:p>
    <w:p w:rsidR="006A5F71" w:rsidRDefault="006A5F71" w:rsidP="009C17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УКРАЇНА</w:t>
      </w:r>
    </w:p>
    <w:p w:rsidR="006A5F71" w:rsidRDefault="006A5F71" w:rsidP="009C175B">
      <w:pPr>
        <w:pStyle w:val="2"/>
        <w:rPr>
          <w:szCs w:val="28"/>
        </w:rPr>
      </w:pPr>
      <w:r>
        <w:rPr>
          <w:szCs w:val="28"/>
        </w:rPr>
        <w:t>МЕНСЬКА  МІСЬКА  РАДА</w:t>
      </w:r>
    </w:p>
    <w:p w:rsidR="006A5F71" w:rsidRDefault="006A5F71" w:rsidP="009C175B">
      <w:pPr>
        <w:pStyle w:val="1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Менського</w:t>
      </w:r>
      <w:proofErr w:type="spellEnd"/>
      <w:r>
        <w:rPr>
          <w:b/>
          <w:sz w:val="28"/>
          <w:szCs w:val="28"/>
        </w:rPr>
        <w:t xml:space="preserve"> району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</w:rPr>
        <w:t>Чернігівської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області</w:t>
      </w:r>
      <w:proofErr w:type="spellEnd"/>
    </w:p>
    <w:p w:rsidR="006A5F71" w:rsidRDefault="006A5F71" w:rsidP="009C17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A5F71" w:rsidRDefault="006A5F71" w:rsidP="009C175B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Р О З П О Р Я Д Ж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p w:rsidR="006A5F71" w:rsidRDefault="006A5F71" w:rsidP="009C175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6A5F71" w:rsidRDefault="006A5F71" w:rsidP="006A5F7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д </w:t>
      </w:r>
      <w:r w:rsidR="00A1327F"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березня 2019 </w:t>
      </w:r>
      <w:r>
        <w:rPr>
          <w:rFonts w:ascii="Times New Roman" w:hAnsi="Times New Roman" w:cs="Times New Roman"/>
          <w:sz w:val="28"/>
          <w:szCs w:val="28"/>
        </w:rPr>
        <w:t>року                 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327F">
        <w:rPr>
          <w:rFonts w:ascii="Times New Roman" w:hAnsi="Times New Roman" w:cs="Times New Roman"/>
          <w:sz w:val="28"/>
          <w:szCs w:val="28"/>
          <w:lang w:val="uk-UA"/>
        </w:rPr>
        <w:t>65</w:t>
      </w:r>
    </w:p>
    <w:p w:rsidR="006A5F71" w:rsidRDefault="006A5F71" w:rsidP="006A5F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6A5F71" w:rsidRDefault="006A5F71" w:rsidP="006A5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нагородження Почесними грамотами</w:t>
      </w:r>
    </w:p>
    <w:p w:rsidR="006A5F71" w:rsidRDefault="006A5F71" w:rsidP="006A5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175B" w:rsidRDefault="006A5F71" w:rsidP="006A5F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Положення про Почесну Грамоту міської ради, враховуючи рішення 7 сесії 7 скликання Менської міської ради від 22.02.2016 року «Про внесення змін» до рішення 21 сесії 5 скликання від 17.07.2008 року Про Положення про Почесну грамоту міської ради», враховуючи подання </w:t>
      </w:r>
      <w:r w:rsidR="00220401">
        <w:rPr>
          <w:rFonts w:ascii="Times New Roman" w:hAnsi="Times New Roman" w:cs="Times New Roman"/>
          <w:sz w:val="28"/>
          <w:szCs w:val="28"/>
          <w:lang w:val="uk-UA"/>
        </w:rPr>
        <w:t xml:space="preserve">КЗМШ «Менська ДМШ»  та відділу освіти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Менської міської ради щодо нагородження Почесною Грамотою  </w:t>
      </w:r>
      <w:r w:rsidR="009C175B">
        <w:rPr>
          <w:rFonts w:ascii="Times New Roman" w:hAnsi="Times New Roman" w:cs="Times New Roman"/>
          <w:sz w:val="28"/>
          <w:szCs w:val="28"/>
          <w:lang w:val="uk-UA"/>
        </w:rPr>
        <w:t xml:space="preserve">Менської міської ради з нагоди </w:t>
      </w:r>
    </w:p>
    <w:p w:rsidR="006A5F71" w:rsidRDefault="00220401" w:rsidP="009C1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55-річного ювілею Менської дитячої музичної школи</w:t>
      </w:r>
      <w:r w:rsidR="006A5F71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A5F71" w:rsidRDefault="006A5F71" w:rsidP="006A5F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Грамотами нагородити:</w:t>
      </w:r>
    </w:p>
    <w:p w:rsidR="006A5F71" w:rsidRDefault="006A5F71" w:rsidP="009C175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220401">
        <w:rPr>
          <w:rFonts w:ascii="Times New Roman" w:hAnsi="Times New Roman" w:cs="Times New Roman"/>
          <w:sz w:val="28"/>
          <w:szCs w:val="28"/>
          <w:lang w:val="uk-UA"/>
        </w:rPr>
        <w:t>Бурмаку Антоніну Григорів</w:t>
      </w:r>
      <w:r>
        <w:rPr>
          <w:rFonts w:ascii="Times New Roman" w:hAnsi="Times New Roman" w:cs="Times New Roman"/>
          <w:sz w:val="28"/>
          <w:szCs w:val="28"/>
          <w:lang w:val="uk-UA"/>
        </w:rPr>
        <w:t>ну;</w:t>
      </w:r>
    </w:p>
    <w:p w:rsidR="00220401" w:rsidRDefault="006A5F71" w:rsidP="009C175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="00220401">
        <w:rPr>
          <w:rFonts w:ascii="Times New Roman" w:hAnsi="Times New Roman" w:cs="Times New Roman"/>
          <w:sz w:val="28"/>
          <w:szCs w:val="28"/>
          <w:lang w:val="uk-UA"/>
        </w:rPr>
        <w:t>Яшан</w:t>
      </w:r>
      <w:proofErr w:type="spellEnd"/>
      <w:r w:rsidR="00220401">
        <w:rPr>
          <w:rFonts w:ascii="Times New Roman" w:hAnsi="Times New Roman" w:cs="Times New Roman"/>
          <w:sz w:val="28"/>
          <w:szCs w:val="28"/>
          <w:lang w:val="uk-UA"/>
        </w:rPr>
        <w:t xml:space="preserve"> Олену Анатоліївну;</w:t>
      </w:r>
    </w:p>
    <w:p w:rsidR="00220401" w:rsidRDefault="00220401" w:rsidP="009C175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Варушичеву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Світлану Василівну;</w:t>
      </w:r>
    </w:p>
    <w:p w:rsidR="00220401" w:rsidRDefault="00220401" w:rsidP="009C175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Шелудько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Любов Дмитрівну;</w:t>
      </w:r>
    </w:p>
    <w:p w:rsidR="00220401" w:rsidRDefault="00220401" w:rsidP="009C175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Лазаренка Олександра Володимировича;</w:t>
      </w:r>
    </w:p>
    <w:p w:rsidR="00220401" w:rsidRDefault="00220401" w:rsidP="009C175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Таратухіну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Людмилу Іванівну.</w:t>
      </w:r>
    </w:p>
    <w:p w:rsidR="006A5F71" w:rsidRDefault="006A5F71" w:rsidP="006A5F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5F71" w:rsidRDefault="006A5F71" w:rsidP="006A5F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Вручити грошову винагороду в сумі 124 грн. 22 коп. (з урахуванням податку з доходів фізичних осіб, військового збору).</w:t>
      </w:r>
    </w:p>
    <w:p w:rsidR="006A5F71" w:rsidRDefault="006A5F71" w:rsidP="006A5F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Кошти без урахування податку з доходів фізичних осіб, військового збору зарахувати на картковий рахунок </w:t>
      </w:r>
      <w:r w:rsidR="00B13AB1">
        <w:rPr>
          <w:rFonts w:ascii="Times New Roman" w:hAnsi="Times New Roman" w:cs="Times New Roman"/>
          <w:sz w:val="28"/>
          <w:szCs w:val="28"/>
          <w:lang w:val="uk-UA"/>
        </w:rPr>
        <w:t xml:space="preserve">завідувача сектору кадрової роботи Менської міської ради </w:t>
      </w:r>
      <w:proofErr w:type="spellStart"/>
      <w:r w:rsidR="00B13AB1">
        <w:rPr>
          <w:rFonts w:ascii="Times New Roman" w:hAnsi="Times New Roman" w:cs="Times New Roman"/>
          <w:sz w:val="28"/>
          <w:szCs w:val="28"/>
          <w:lang w:val="uk-UA"/>
        </w:rPr>
        <w:t>Осєдач</w:t>
      </w:r>
      <w:proofErr w:type="spellEnd"/>
      <w:r w:rsidR="00B13AB1">
        <w:rPr>
          <w:rFonts w:ascii="Times New Roman" w:hAnsi="Times New Roman" w:cs="Times New Roman"/>
          <w:sz w:val="28"/>
          <w:szCs w:val="28"/>
          <w:lang w:val="uk-UA"/>
        </w:rPr>
        <w:t xml:space="preserve"> Р.М.</w:t>
      </w:r>
    </w:p>
    <w:p w:rsidR="006A5F71" w:rsidRDefault="006A5F71" w:rsidP="006A5F71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A5F71" w:rsidRDefault="006A5F71" w:rsidP="006A5F71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Міський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голова      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Г.А. Примаков</w:t>
      </w:r>
    </w:p>
    <w:p w:rsidR="00A1327F" w:rsidRDefault="00A1327F" w:rsidP="006A5F71">
      <w:pPr>
        <w:jc w:val="both"/>
        <w:rPr>
          <w:lang w:val="uk-UA"/>
        </w:rPr>
      </w:pPr>
    </w:p>
    <w:p w:rsidR="00A1327F" w:rsidRDefault="00A1327F" w:rsidP="006A5F71">
      <w:pPr>
        <w:jc w:val="both"/>
        <w:rPr>
          <w:lang w:val="uk-UA"/>
        </w:rPr>
      </w:pPr>
    </w:p>
    <w:p w:rsidR="00A1327F" w:rsidRDefault="00A1327F" w:rsidP="006A5F71">
      <w:pPr>
        <w:jc w:val="both"/>
        <w:rPr>
          <w:lang w:val="uk-UA"/>
        </w:rPr>
      </w:pPr>
    </w:p>
    <w:p w:rsidR="00A1327F" w:rsidRDefault="00A1327F" w:rsidP="006A5F71">
      <w:pPr>
        <w:jc w:val="both"/>
        <w:rPr>
          <w:lang w:val="uk-UA"/>
        </w:rPr>
      </w:pPr>
    </w:p>
    <w:p w:rsidR="00A1327F" w:rsidRDefault="00A1327F" w:rsidP="006A5F71">
      <w:pPr>
        <w:jc w:val="both"/>
        <w:rPr>
          <w:lang w:val="uk-UA"/>
        </w:rPr>
      </w:pPr>
    </w:p>
    <w:p w:rsidR="006A5F71" w:rsidRDefault="006A5F71" w:rsidP="006A5F7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lastRenderedPageBreak/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Подання:</w:t>
      </w:r>
    </w:p>
    <w:p w:rsidR="006A5F71" w:rsidRDefault="006A5F71" w:rsidP="009C175B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Заступник міського голови з</w:t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  <w:t>Т.С. Вишняк</w:t>
      </w:r>
    </w:p>
    <w:p w:rsidR="006A5F71" w:rsidRDefault="006A5F71" w:rsidP="009C175B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питань діяльності виконкому</w:t>
      </w:r>
    </w:p>
    <w:p w:rsidR="006A5F71" w:rsidRDefault="006A5F71" w:rsidP="009C175B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Менської міської ради</w:t>
      </w:r>
    </w:p>
    <w:p w:rsidR="00A1327F" w:rsidRDefault="00A1327F" w:rsidP="009C17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6A5F71" w:rsidRDefault="006A5F71" w:rsidP="009C17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lang w:val="uk-UA"/>
        </w:rPr>
        <w:t>Погоджено:</w:t>
      </w:r>
    </w:p>
    <w:p w:rsidR="00220401" w:rsidRDefault="00220401" w:rsidP="009C175B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6A5F71" w:rsidRDefault="006A5F71" w:rsidP="009C175B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Начальник юридичного відділу</w:t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  <w:t>Т.А. Бернадська</w:t>
      </w:r>
    </w:p>
    <w:p w:rsidR="006A5F71" w:rsidRDefault="006A5F71" w:rsidP="009C175B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Менської міської ради</w:t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</w:p>
    <w:p w:rsidR="006A5F71" w:rsidRDefault="006A5F71" w:rsidP="009C175B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6A5F71" w:rsidRDefault="006A5F71" w:rsidP="009C175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Провідний спеціаліст загального                                Г.В.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Чичкан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</w:t>
      </w:r>
    </w:p>
    <w:p w:rsidR="006A5F71" w:rsidRDefault="006A5F71" w:rsidP="009C175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відділу Менської міської ради</w:t>
      </w:r>
    </w:p>
    <w:p w:rsidR="006A5F71" w:rsidRDefault="006A5F71" w:rsidP="009C175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6A5F71" w:rsidRDefault="006A5F71" w:rsidP="006A5F7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6A5F71" w:rsidRDefault="006A5F71" w:rsidP="006A5F71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A5F71" w:rsidRDefault="006A5F71" w:rsidP="006A5F71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A5F71" w:rsidRDefault="006A5F71" w:rsidP="006A5F71">
      <w:pPr>
        <w:rPr>
          <w:rFonts w:ascii="Times New Roman" w:hAnsi="Times New Roman" w:cs="Times New Roman"/>
          <w:lang w:val="uk-UA"/>
        </w:rPr>
      </w:pPr>
    </w:p>
    <w:p w:rsidR="006A5F71" w:rsidRDefault="006A5F71" w:rsidP="006A5F71">
      <w:pPr>
        <w:jc w:val="both"/>
        <w:rPr>
          <w:b/>
          <w:bCs/>
          <w:sz w:val="28"/>
          <w:szCs w:val="28"/>
          <w:lang w:val="uk-UA"/>
        </w:rPr>
      </w:pPr>
    </w:p>
    <w:p w:rsidR="006A5F71" w:rsidRDefault="006A5F71" w:rsidP="006A5F71">
      <w:pPr>
        <w:jc w:val="both"/>
        <w:rPr>
          <w:b/>
          <w:bCs/>
          <w:sz w:val="28"/>
          <w:szCs w:val="28"/>
          <w:lang w:val="uk-UA"/>
        </w:rPr>
      </w:pPr>
    </w:p>
    <w:p w:rsidR="006A5F71" w:rsidRDefault="006A5F71" w:rsidP="006A5F71">
      <w:pPr>
        <w:rPr>
          <w:rFonts w:ascii="Times New Roman" w:hAnsi="Times New Roman" w:cs="Times New Roman"/>
          <w:lang w:val="uk-UA"/>
        </w:rPr>
      </w:pPr>
    </w:p>
    <w:p w:rsidR="00855A83" w:rsidRDefault="00855A83"/>
    <w:sectPr w:rsidR="00855A83" w:rsidSect="009C175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A5F71"/>
    <w:rsid w:val="00163CF6"/>
    <w:rsid w:val="00220401"/>
    <w:rsid w:val="002F40C3"/>
    <w:rsid w:val="006A5F71"/>
    <w:rsid w:val="00855A83"/>
    <w:rsid w:val="00990A70"/>
    <w:rsid w:val="009C175B"/>
    <w:rsid w:val="00A1327F"/>
    <w:rsid w:val="00B13AB1"/>
    <w:rsid w:val="00E15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F71"/>
    <w:rPr>
      <w:lang w:val="ru-RU"/>
    </w:rPr>
  </w:style>
  <w:style w:type="paragraph" w:styleId="1">
    <w:name w:val="heading 1"/>
    <w:basedOn w:val="a"/>
    <w:next w:val="a"/>
    <w:link w:val="10"/>
    <w:qFormat/>
    <w:rsid w:val="006A5F7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A5F7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A5F7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5F71"/>
    <w:rPr>
      <w:rFonts w:ascii="Times New Roman" w:eastAsia="Times New Roman" w:hAnsi="Times New Roman" w:cs="Times New Roman"/>
      <w:sz w:val="32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semiHidden/>
    <w:rsid w:val="006A5F7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A5F71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F71"/>
    <w:rPr>
      <w:lang w:val="ru-RU"/>
    </w:rPr>
  </w:style>
  <w:style w:type="paragraph" w:styleId="1">
    <w:name w:val="heading 1"/>
    <w:basedOn w:val="a"/>
    <w:next w:val="a"/>
    <w:link w:val="10"/>
    <w:qFormat/>
    <w:rsid w:val="006A5F7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A5F7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A5F7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5F71"/>
    <w:rPr>
      <w:rFonts w:ascii="Times New Roman" w:eastAsia="Times New Roman" w:hAnsi="Times New Roman" w:cs="Times New Roman"/>
      <w:sz w:val="32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semiHidden/>
    <w:rsid w:val="006A5F7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A5F71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3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</dc:creator>
  <cp:lastModifiedBy>Пользователь</cp:lastModifiedBy>
  <cp:revision>3</cp:revision>
  <cp:lastPrinted>2019-03-20T14:35:00Z</cp:lastPrinted>
  <dcterms:created xsi:type="dcterms:W3CDTF">2019-03-25T09:33:00Z</dcterms:created>
  <dcterms:modified xsi:type="dcterms:W3CDTF">2019-03-26T06:44:00Z</dcterms:modified>
</cp:coreProperties>
</file>